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兰州至海口高速公路广西南宁经钦州至防城港段改扩建项目（沿海高速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公路改扩建一期工程）货车和专项作业车车辆通行费按车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（轴）型收费标准表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13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95"/>
        <w:gridCol w:w="1590"/>
        <w:gridCol w:w="3345"/>
        <w:gridCol w:w="2659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车型分类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总轴数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（含悬浮轴）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车长和最大允许总质量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基本收费标准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（元/车公里）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桥隧收费标准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（元/车公里）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按车型分类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车长小于6000mm且最大允许总质量小于4500kg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0.40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车长不小于6000mm或最大允许总质量不小于4500kg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0.89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3类货车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1.49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4类货车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1.89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5类货车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2.19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6类货车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2.33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1.6轴以上专项作业车统一按6类货车执行，6轴以上货车在6类货车收费标准的基础上，基本收费标准及桥隧收费标准每增加1轴增加0.60元/车公里的收费系数。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2.ETC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zh-TW"/>
              </w:rPr>
              <w:t>（电予不停车收费）车辆收费金额按照四舍五入规则取整到“分”；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3.MTC（人工收费）车辆收费金额按照四舍五入规则取整到“元”。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黑体"/>
          <w:szCs w:val="32"/>
        </w:rPr>
      </w:pPr>
    </w:p>
    <w:sectPr>
      <w:footerReference r:id="rId3" w:type="default"/>
      <w:pgSz w:w="16838" w:h="11906" w:orient="landscape"/>
      <w:pgMar w:top="1138" w:right="1474" w:bottom="1168" w:left="1587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7"/>
    <w:rsid w:val="000375CC"/>
    <w:rsid w:val="00064479"/>
    <w:rsid w:val="000E73E5"/>
    <w:rsid w:val="00110DE6"/>
    <w:rsid w:val="00111D48"/>
    <w:rsid w:val="00127461"/>
    <w:rsid w:val="001457EC"/>
    <w:rsid w:val="00150571"/>
    <w:rsid w:val="0017129D"/>
    <w:rsid w:val="001971B7"/>
    <w:rsid w:val="001E517D"/>
    <w:rsid w:val="001E61C8"/>
    <w:rsid w:val="002705DB"/>
    <w:rsid w:val="00272FA0"/>
    <w:rsid w:val="002A7CCE"/>
    <w:rsid w:val="002B0002"/>
    <w:rsid w:val="002B4D42"/>
    <w:rsid w:val="002C0893"/>
    <w:rsid w:val="002C6010"/>
    <w:rsid w:val="002F48C6"/>
    <w:rsid w:val="0033110C"/>
    <w:rsid w:val="003539D3"/>
    <w:rsid w:val="00354FD4"/>
    <w:rsid w:val="003A0973"/>
    <w:rsid w:val="003B4846"/>
    <w:rsid w:val="003B7369"/>
    <w:rsid w:val="003D1DE7"/>
    <w:rsid w:val="0044128B"/>
    <w:rsid w:val="00495402"/>
    <w:rsid w:val="004D4C13"/>
    <w:rsid w:val="004E1AC6"/>
    <w:rsid w:val="00503E30"/>
    <w:rsid w:val="005054CC"/>
    <w:rsid w:val="005B4055"/>
    <w:rsid w:val="005C1BA7"/>
    <w:rsid w:val="00604AAB"/>
    <w:rsid w:val="006166BA"/>
    <w:rsid w:val="006345AB"/>
    <w:rsid w:val="0065173B"/>
    <w:rsid w:val="00677A3A"/>
    <w:rsid w:val="00692B59"/>
    <w:rsid w:val="006A3974"/>
    <w:rsid w:val="006E14FE"/>
    <w:rsid w:val="006F60A3"/>
    <w:rsid w:val="00772487"/>
    <w:rsid w:val="007B15F2"/>
    <w:rsid w:val="0082249C"/>
    <w:rsid w:val="00827679"/>
    <w:rsid w:val="00842F1F"/>
    <w:rsid w:val="00873BA3"/>
    <w:rsid w:val="0089178D"/>
    <w:rsid w:val="008C5D1B"/>
    <w:rsid w:val="008F1328"/>
    <w:rsid w:val="00901AAF"/>
    <w:rsid w:val="00916A44"/>
    <w:rsid w:val="0092611E"/>
    <w:rsid w:val="009438D5"/>
    <w:rsid w:val="00966613"/>
    <w:rsid w:val="009C27BD"/>
    <w:rsid w:val="00A71EEE"/>
    <w:rsid w:val="00A92BEE"/>
    <w:rsid w:val="00A9448F"/>
    <w:rsid w:val="00AB715D"/>
    <w:rsid w:val="00AC1B74"/>
    <w:rsid w:val="00B1741C"/>
    <w:rsid w:val="00B85678"/>
    <w:rsid w:val="00BB2584"/>
    <w:rsid w:val="00BC1D0D"/>
    <w:rsid w:val="00BF0E86"/>
    <w:rsid w:val="00C33E4B"/>
    <w:rsid w:val="00C46059"/>
    <w:rsid w:val="00C66180"/>
    <w:rsid w:val="00CA3AE2"/>
    <w:rsid w:val="00D27601"/>
    <w:rsid w:val="00D32157"/>
    <w:rsid w:val="00D3670C"/>
    <w:rsid w:val="00D40CD9"/>
    <w:rsid w:val="00D96BA9"/>
    <w:rsid w:val="00D97EB4"/>
    <w:rsid w:val="00DC0608"/>
    <w:rsid w:val="00DF6B27"/>
    <w:rsid w:val="00E23351"/>
    <w:rsid w:val="00E53716"/>
    <w:rsid w:val="00E66CBA"/>
    <w:rsid w:val="00E83825"/>
    <w:rsid w:val="00E90804"/>
    <w:rsid w:val="00E94818"/>
    <w:rsid w:val="00EA60DE"/>
    <w:rsid w:val="00EB13F2"/>
    <w:rsid w:val="00EE254D"/>
    <w:rsid w:val="00EE290E"/>
    <w:rsid w:val="00FB3CAC"/>
    <w:rsid w:val="1DFA4017"/>
    <w:rsid w:val="20A16D54"/>
    <w:rsid w:val="24AE63E0"/>
    <w:rsid w:val="25BA56C3"/>
    <w:rsid w:val="32754E72"/>
    <w:rsid w:val="46024312"/>
    <w:rsid w:val="47E78AE3"/>
    <w:rsid w:val="5A1B6942"/>
    <w:rsid w:val="5BE01EAA"/>
    <w:rsid w:val="652A2F3A"/>
    <w:rsid w:val="6A355AFB"/>
    <w:rsid w:val="7A7F78C5"/>
    <w:rsid w:val="7DCF0250"/>
    <w:rsid w:val="7EFD76A6"/>
    <w:rsid w:val="7EFDC5DC"/>
    <w:rsid w:val="9EDCAAC1"/>
    <w:rsid w:val="B59BD3CD"/>
    <w:rsid w:val="BAEFF7B7"/>
    <w:rsid w:val="E6F318D9"/>
    <w:rsid w:val="F9FD0CC6"/>
    <w:rsid w:val="FB5D3DAF"/>
    <w:rsid w:val="FB7B7D22"/>
    <w:rsid w:val="FBF1B58A"/>
    <w:rsid w:val="FE7F47DB"/>
    <w:rsid w:val="FEDF8780"/>
    <w:rsid w:val="FF6F2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Style w:val="4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Style w:val="4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4">
    <w:name w:val="页脚 字符"/>
    <w:basedOn w:val="1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3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446</Characters>
  <Lines>3</Lines>
  <Paragraphs>1</Paragraphs>
  <TotalTime>60</TotalTime>
  <ScaleCrop>false</ScaleCrop>
  <LinksUpToDate>false</LinksUpToDate>
  <CharactersWithSpaces>523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2019-04-30T17:27:00Z</dcterms:created>
  <dc:creator>发文秘书</dc:creator>
  <cp:lastModifiedBy>夏旻冬</cp:lastModifiedBy>
  <cp:lastPrinted>2024-08-10T01:58:45Z</cp:lastPrinted>
  <dcterms:modified xsi:type="dcterms:W3CDTF">2024-08-19T15:47:26Z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