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hanging="11"/>
        <w:jc w:val="center"/>
        <w:outlineLvl w:val="0"/>
        <w:rPr>
          <w:rFonts w:hint="eastAsia" w:ascii="仿宋" w:hAnsi="仿宋" w:eastAsia="仿宋" w:cs="Times New Roman"/>
          <w:b/>
          <w:color w:val="auto"/>
          <w:sz w:val="40"/>
          <w:szCs w:val="36"/>
          <w:lang w:val="en-GB" w:eastAsia="zh-CN"/>
        </w:rPr>
      </w:pPr>
      <w:r>
        <w:rPr>
          <w:rFonts w:hint="eastAsia" w:ascii="仿宋" w:hAnsi="仿宋" w:eastAsia="仿宋" w:cs="Times New Roman"/>
          <w:b/>
          <w:color w:val="auto"/>
          <w:sz w:val="40"/>
          <w:szCs w:val="36"/>
          <w:lang w:val="en-GB" w:eastAsia="zh-CN"/>
        </w:rPr>
        <w:t>S304藤县濛江至平南丹竹公路№1标段施工招标</w:t>
      </w:r>
    </w:p>
    <w:p>
      <w:pPr>
        <w:spacing w:line="300" w:lineRule="auto"/>
        <w:ind w:hanging="11"/>
        <w:jc w:val="center"/>
        <w:outlineLvl w:val="0"/>
        <w:rPr>
          <w:rFonts w:hint="eastAsia" w:ascii="仿宋" w:hAnsi="仿宋" w:eastAsia="仿宋"/>
          <w:b/>
          <w:color w:val="auto"/>
          <w:sz w:val="36"/>
          <w:szCs w:val="32"/>
        </w:rPr>
      </w:pPr>
      <w:r>
        <w:rPr>
          <w:rFonts w:hint="eastAsia" w:ascii="仿宋" w:hAnsi="仿宋" w:eastAsia="仿宋"/>
          <w:b/>
          <w:color w:val="auto"/>
          <w:sz w:val="36"/>
          <w:szCs w:val="32"/>
          <w:lang w:val="en-US" w:eastAsia="zh-CN"/>
        </w:rPr>
        <w:t>补遗</w:t>
      </w:r>
      <w:r>
        <w:rPr>
          <w:rFonts w:ascii="仿宋" w:hAnsi="仿宋" w:eastAsia="仿宋"/>
          <w:b/>
          <w:color w:val="auto"/>
          <w:sz w:val="36"/>
          <w:szCs w:val="32"/>
        </w:rPr>
        <w:t>01</w:t>
      </w:r>
    </w:p>
    <w:p>
      <w:pPr>
        <w:tabs>
          <w:tab w:val="left" w:pos="720"/>
          <w:tab w:val="right" w:leader="dot" w:pos="8640"/>
        </w:tabs>
        <w:jc w:val="left"/>
        <w:rPr>
          <w:rFonts w:hint="eastAsia" w:ascii="仿宋" w:hAnsi="仿宋" w:eastAsia="仿宋"/>
          <w:b/>
          <w:szCs w:val="24"/>
        </w:rPr>
      </w:pPr>
      <w:bookmarkStart w:id="0" w:name="OLE_LINK293"/>
      <w:bookmarkStart w:id="1" w:name="OLE_LINK294"/>
    </w:p>
    <w:p>
      <w:pPr>
        <w:tabs>
          <w:tab w:val="left" w:pos="720"/>
          <w:tab w:val="right" w:leader="dot" w:pos="8640"/>
        </w:tabs>
        <w:spacing w:line="360" w:lineRule="auto"/>
        <w:jc w:val="left"/>
        <w:rPr>
          <w:rFonts w:ascii="仿宋" w:hAnsi="仿宋" w:eastAsia="仿宋"/>
          <w:b/>
          <w:szCs w:val="24"/>
        </w:rPr>
      </w:pPr>
      <w:r>
        <w:rPr>
          <w:rFonts w:hint="eastAsia" w:ascii="仿宋" w:hAnsi="仿宋" w:eastAsia="仿宋"/>
          <w:b/>
          <w:szCs w:val="24"/>
        </w:rPr>
        <w:t>项目</w:t>
      </w:r>
      <w:r>
        <w:rPr>
          <w:rFonts w:ascii="仿宋" w:hAnsi="仿宋" w:eastAsia="仿宋"/>
          <w:b/>
          <w:szCs w:val="24"/>
        </w:rPr>
        <w:t>名称：</w:t>
      </w:r>
      <w:bookmarkStart w:id="2" w:name="_Hlk107354370"/>
      <w:r>
        <w:rPr>
          <w:rFonts w:hint="eastAsia" w:ascii="仿宋" w:hAnsi="仿宋" w:eastAsia="仿宋" w:cs="Times New Roman"/>
          <w:b/>
          <w:szCs w:val="24"/>
          <w:lang w:val="en-GB" w:eastAsia="zh-CN"/>
        </w:rPr>
        <w:t>S304藤县濛江至平南丹竹公路№1标段施工招标</w:t>
      </w:r>
    </w:p>
    <w:bookmarkEnd w:id="2"/>
    <w:p>
      <w:pPr>
        <w:spacing w:line="360" w:lineRule="auto"/>
        <w:rPr>
          <w:rFonts w:ascii="仿宋" w:hAnsi="仿宋" w:eastAsia="仿宋"/>
          <w:color w:val="auto"/>
          <w:szCs w:val="24"/>
        </w:rPr>
      </w:pPr>
      <w:r>
        <w:rPr>
          <w:rFonts w:ascii="仿宋" w:hAnsi="仿宋" w:eastAsia="仿宋"/>
          <w:b/>
          <w:szCs w:val="24"/>
        </w:rPr>
        <w:t>招标编号</w:t>
      </w:r>
      <w:bookmarkEnd w:id="0"/>
      <w:bookmarkEnd w:id="1"/>
      <w:r>
        <w:rPr>
          <w:rFonts w:hint="eastAsia" w:ascii="仿宋" w:hAnsi="仿宋" w:eastAsia="仿宋"/>
          <w:b/>
          <w:szCs w:val="24"/>
          <w:lang w:eastAsia="zh-CN"/>
        </w:rPr>
        <w:t>：</w:t>
      </w:r>
      <w:r>
        <w:rPr>
          <w:rFonts w:hint="eastAsia" w:ascii="仿宋" w:hAnsi="仿宋" w:eastAsia="仿宋" w:cs="Times New Roman"/>
          <w:b/>
          <w:szCs w:val="24"/>
          <w:lang w:eastAsia="zh-CN"/>
        </w:rPr>
        <w:t>BTGL2023-SG-00</w:t>
      </w:r>
      <w:r>
        <w:rPr>
          <w:rFonts w:hint="eastAsia" w:ascii="仿宋" w:hAnsi="仿宋" w:eastAsia="仿宋" w:cs="Times New Roman"/>
          <w:b/>
          <w:szCs w:val="24"/>
          <w:lang w:val="en-US" w:eastAsia="zh-CN"/>
        </w:rPr>
        <w:t>2</w:t>
      </w:r>
    </w:p>
    <w:p>
      <w:pPr>
        <w:keepNext w:val="0"/>
        <w:keepLines w:val="0"/>
        <w:pageBreakBefore w:val="0"/>
        <w:widowControl w:val="0"/>
        <w:kinsoku/>
        <w:wordWrap/>
        <w:overflowPunct/>
        <w:topLinePunct w:val="0"/>
        <w:autoSpaceDE/>
        <w:autoSpaceDN/>
        <w:bidi w:val="0"/>
        <w:adjustRightInd/>
        <w:snapToGrid/>
        <w:spacing w:after="100" w:line="360" w:lineRule="auto"/>
        <w:textAlignment w:val="auto"/>
        <w:rPr>
          <w:rFonts w:ascii="仿宋" w:hAnsi="仿宋" w:eastAsia="仿宋"/>
        </w:rPr>
      </w:pPr>
      <w:bookmarkStart w:id="3" w:name="OLE_LINK2"/>
      <w:bookmarkStart w:id="4" w:name="OLE_LINK3"/>
      <w:r>
        <w:rPr>
          <w:rFonts w:ascii="仿宋" w:hAnsi="仿宋" w:eastAsia="仿宋"/>
          <w:color w:val="auto"/>
          <w:szCs w:val="24"/>
        </w:rPr>
        <w:t>各</w:t>
      </w:r>
      <w:r>
        <w:rPr>
          <w:rFonts w:hint="eastAsia" w:ascii="仿宋" w:hAnsi="仿宋" w:eastAsia="仿宋"/>
          <w:color w:val="auto"/>
          <w:szCs w:val="24"/>
          <w:lang w:val="en-US" w:eastAsia="zh-CN"/>
        </w:rPr>
        <w:t>投标人</w:t>
      </w:r>
      <w:r>
        <w:rPr>
          <w:rFonts w:ascii="仿宋" w:hAnsi="仿宋" w:eastAsia="仿宋"/>
          <w:color w:val="auto"/>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100" w:line="360" w:lineRule="auto"/>
        <w:ind w:leftChars="0"/>
        <w:textAlignment w:val="auto"/>
        <w:rPr>
          <w:rFonts w:hint="eastAsia" w:ascii="仿宋" w:hAnsi="仿宋" w:eastAsia="仿宋" w:cs="Times New Roman"/>
          <w:b/>
          <w:bCs/>
          <w:color w:val="auto"/>
          <w:szCs w:val="24"/>
          <w:lang w:val="en-US" w:eastAsia="zh-CN"/>
        </w:rPr>
      </w:pPr>
      <w:r>
        <w:rPr>
          <w:rFonts w:hint="eastAsia" w:ascii="仿宋" w:hAnsi="仿宋" w:eastAsia="仿宋"/>
          <w:color w:val="auto"/>
          <w:szCs w:val="24"/>
        </w:rPr>
        <w:t>关于本项目我们做出以下</w:t>
      </w:r>
      <w:r>
        <w:rPr>
          <w:rFonts w:hint="eastAsia" w:ascii="仿宋" w:hAnsi="仿宋" w:eastAsia="仿宋"/>
          <w:color w:val="auto"/>
          <w:szCs w:val="24"/>
          <w:lang w:val="en-US" w:eastAsia="zh-CN"/>
        </w:rPr>
        <w:t>补遗</w:t>
      </w:r>
      <w:r>
        <w:rPr>
          <w:rFonts w:hint="eastAsia" w:ascii="仿宋" w:hAnsi="仿宋" w:eastAsia="仿宋"/>
          <w:color w:val="auto"/>
          <w:szCs w:val="24"/>
        </w:rPr>
        <w:t>：</w:t>
      </w:r>
    </w:p>
    <w:p>
      <w:pPr>
        <w:pStyle w:val="18"/>
        <w:keepNext w:val="0"/>
        <w:keepLines w:val="0"/>
        <w:pageBreakBefore w:val="0"/>
        <w:widowControl w:val="0"/>
        <w:numPr>
          <w:ilvl w:val="0"/>
          <w:numId w:val="3"/>
        </w:numPr>
        <w:kinsoku/>
        <w:wordWrap/>
        <w:overflowPunct/>
        <w:topLinePunct w:val="0"/>
        <w:autoSpaceDE/>
        <w:autoSpaceDN/>
        <w:bidi w:val="0"/>
        <w:adjustRightInd/>
        <w:snapToGrid/>
        <w:spacing w:after="100" w:line="360" w:lineRule="auto"/>
        <w:ind w:left="0" w:leftChars="0" w:firstLine="0" w:firstLineChars="0"/>
        <w:textAlignment w:val="auto"/>
        <w:rPr>
          <w:rFonts w:hint="default" w:ascii="仿宋" w:hAnsi="仿宋" w:eastAsia="仿宋" w:cs="Times New Roman"/>
          <w:b w:val="0"/>
          <w:bCs w:val="0"/>
          <w:color w:val="auto"/>
          <w:szCs w:val="24"/>
          <w:lang w:val="en-US" w:eastAsia="zh-CN"/>
        </w:rPr>
      </w:pPr>
      <w:r>
        <w:rPr>
          <w:rFonts w:hint="eastAsia" w:ascii="仿宋" w:hAnsi="仿宋" w:eastAsia="仿宋" w:cs="Times New Roman"/>
          <w:b/>
          <w:bCs/>
          <w:color w:val="auto"/>
          <w:szCs w:val="24"/>
          <w:lang w:val="en-US" w:eastAsia="zh-CN"/>
        </w:rPr>
        <w:t>第三章评标办法 2.2.2(1) 施工组织设计 文明施工、文物保护保证体系及保证措施 评分标准</w:t>
      </w:r>
      <w:r>
        <w:rPr>
          <w:rFonts w:hint="eastAsia" w:ascii="仿宋" w:hAnsi="仿宋" w:eastAsia="仿宋" w:cs="Times New Roman"/>
          <w:b w:val="0"/>
          <w:bCs w:val="0"/>
          <w:color w:val="auto"/>
          <w:szCs w:val="24"/>
          <w:lang w:val="en-US" w:eastAsia="zh-CN"/>
        </w:rPr>
        <w:t xml:space="preserve"> 新增以下内容：有文明施工、文物保护保证体系、保证措施可行的可得基本分1.8分，在此基础上，保证体系周全、保证措施有针对性的可加0～0.2分。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100" w:line="360" w:lineRule="auto"/>
        <w:textAlignment w:val="auto"/>
        <w:rPr>
          <w:rFonts w:hint="eastAsia" w:ascii="仿宋" w:hAnsi="仿宋" w:eastAsia="仿宋" w:cs="Times New Roman"/>
          <w:color w:val="auto"/>
          <w:szCs w:val="24"/>
          <w:lang w:val="en-US" w:eastAsia="zh-CN"/>
        </w:rPr>
      </w:pPr>
      <w:r>
        <w:rPr>
          <w:rFonts w:hint="eastAsia" w:ascii="仿宋" w:hAnsi="仿宋" w:eastAsia="仿宋"/>
          <w:b w:val="0"/>
          <w:bCs w:val="0"/>
          <w:color w:val="auto"/>
          <w:szCs w:val="24"/>
          <w:lang w:val="en-US" w:eastAsia="zh-CN"/>
        </w:rPr>
        <w:t xml:space="preserve">2. </w:t>
      </w:r>
      <w:r>
        <w:rPr>
          <w:rFonts w:hint="eastAsia" w:ascii="仿宋" w:hAnsi="仿宋" w:eastAsia="仿宋"/>
          <w:b/>
          <w:bCs/>
          <w:color w:val="auto"/>
          <w:szCs w:val="24"/>
          <w:lang w:val="en-US" w:eastAsia="zh-CN"/>
        </w:rPr>
        <w:t>第九章投标文</w:t>
      </w:r>
      <w:r>
        <w:rPr>
          <w:rFonts w:hint="eastAsia" w:ascii="仿宋" w:hAnsi="仿宋" w:eastAsia="仿宋" w:cs="Times New Roman"/>
          <w:b/>
          <w:bCs/>
          <w:color w:val="auto"/>
          <w:szCs w:val="24"/>
          <w:lang w:val="en-US" w:eastAsia="zh-CN"/>
        </w:rPr>
        <w:t xml:space="preserve">件格式 </w:t>
      </w:r>
      <w:r>
        <w:rPr>
          <w:rFonts w:hint="eastAsia" w:ascii="仿宋" w:hAnsi="仿宋" w:eastAsia="仿宋" w:cs="Times New Roman"/>
          <w:b/>
          <w:bCs/>
          <w:color w:val="auto"/>
          <w:szCs w:val="24"/>
          <w:lang w:val="zh-CN" w:eastAsia="zh-CN"/>
        </w:rPr>
        <w:t>第一信封商务及技术文件</w:t>
      </w:r>
      <w:r>
        <w:rPr>
          <w:rFonts w:hint="eastAsia" w:ascii="仿宋" w:hAnsi="仿宋" w:eastAsia="仿宋" w:cs="Times New Roman"/>
          <w:b/>
          <w:bCs/>
          <w:color w:val="auto"/>
          <w:szCs w:val="24"/>
          <w:lang w:val="en-US" w:eastAsia="zh-CN"/>
        </w:rPr>
        <w:t xml:space="preserve"> </w:t>
      </w:r>
      <w:r>
        <w:rPr>
          <w:rFonts w:hint="eastAsia" w:ascii="仿宋" w:hAnsi="仿宋" w:eastAsia="仿宋" w:cs="Times New Roman"/>
          <w:b/>
          <w:bCs/>
          <w:color w:val="auto"/>
          <w:szCs w:val="24"/>
          <w:lang w:val="zh-CN" w:eastAsia="zh-CN"/>
        </w:rPr>
        <w:t>投标函附录</w:t>
      </w:r>
      <w:r>
        <w:rPr>
          <w:rFonts w:hint="eastAsia" w:ascii="仿宋" w:hAnsi="仿宋" w:eastAsia="仿宋" w:cs="Times New Roman"/>
          <w:color w:val="auto"/>
          <w:szCs w:val="24"/>
          <w:lang w:val="en-US" w:eastAsia="zh-CN"/>
        </w:rPr>
        <w:t xml:space="preserve"> 由原内容：</w:t>
      </w:r>
    </w:p>
    <w:tbl>
      <w:tblPr>
        <w:tblStyle w:val="19"/>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711"/>
        <w:gridCol w:w="1186"/>
        <w:gridCol w:w="3616"/>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28" w:line="252" w:lineRule="exact"/>
              <w:ind w:left="109" w:right="100"/>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序号</w:t>
            </w:r>
          </w:p>
        </w:tc>
        <w:tc>
          <w:tcPr>
            <w:tcW w:w="2711" w:type="dxa"/>
            <w:shd w:val="clear" w:color="auto" w:fill="auto"/>
            <w:noWrap w:val="0"/>
            <w:vAlign w:val="top"/>
          </w:tcPr>
          <w:p>
            <w:pPr>
              <w:pStyle w:val="114"/>
              <w:autoSpaceDE w:val="0"/>
              <w:autoSpaceDN w:val="0"/>
              <w:spacing w:before="128" w:line="252" w:lineRule="exact"/>
              <w:ind w:left="285" w:right="276"/>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条款名称</w:t>
            </w:r>
          </w:p>
        </w:tc>
        <w:tc>
          <w:tcPr>
            <w:tcW w:w="1186" w:type="dxa"/>
            <w:shd w:val="clear" w:color="auto" w:fill="auto"/>
            <w:noWrap w:val="0"/>
            <w:vAlign w:val="top"/>
          </w:tcPr>
          <w:p>
            <w:pPr>
              <w:pStyle w:val="114"/>
              <w:autoSpaceDE w:val="0"/>
              <w:autoSpaceDN w:val="0"/>
              <w:spacing w:before="128" w:line="252" w:lineRule="exact"/>
              <w:ind w:left="6"/>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合同条目号</w:t>
            </w:r>
          </w:p>
        </w:tc>
        <w:tc>
          <w:tcPr>
            <w:tcW w:w="3616" w:type="dxa"/>
            <w:shd w:val="clear" w:color="auto" w:fill="auto"/>
            <w:noWrap w:val="0"/>
            <w:vAlign w:val="top"/>
          </w:tcPr>
          <w:p>
            <w:pPr>
              <w:pStyle w:val="114"/>
              <w:autoSpaceDE w:val="0"/>
              <w:autoSpaceDN w:val="0"/>
              <w:spacing w:before="128" w:line="252" w:lineRule="exact"/>
              <w:ind w:left="1363" w:right="1358"/>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约定内容</w:t>
            </w:r>
          </w:p>
        </w:tc>
        <w:tc>
          <w:tcPr>
            <w:tcW w:w="749" w:type="dxa"/>
            <w:shd w:val="clear" w:color="auto" w:fill="auto"/>
            <w:noWrap w:val="0"/>
            <w:vAlign w:val="top"/>
          </w:tcPr>
          <w:p>
            <w:pPr>
              <w:pStyle w:val="114"/>
              <w:autoSpaceDE w:val="0"/>
              <w:autoSpaceDN w:val="0"/>
              <w:spacing w:before="128" w:line="252" w:lineRule="exact"/>
              <w:ind w:left="158"/>
              <w:jc w:val="left"/>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shd w:val="clear" w:color="auto" w:fill="auto"/>
            <w:noWrap w:val="0"/>
            <w:vAlign w:val="top"/>
          </w:tcPr>
          <w:p>
            <w:pPr>
              <w:pStyle w:val="114"/>
              <w:autoSpaceDE w:val="0"/>
              <w:autoSpaceDN w:val="0"/>
              <w:spacing w:before="151" w:line="226"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w:t>
            </w:r>
          </w:p>
        </w:tc>
        <w:tc>
          <w:tcPr>
            <w:tcW w:w="2711" w:type="dxa"/>
            <w:shd w:val="clear" w:color="auto" w:fill="auto"/>
            <w:noWrap w:val="0"/>
            <w:vAlign w:val="top"/>
          </w:tcPr>
          <w:p>
            <w:pPr>
              <w:pStyle w:val="114"/>
              <w:autoSpaceDE w:val="0"/>
              <w:autoSpaceDN w:val="0"/>
              <w:spacing w:before="128" w:line="250" w:lineRule="exact"/>
              <w:ind w:left="283"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缺陷责任期</w:t>
            </w:r>
          </w:p>
        </w:tc>
        <w:tc>
          <w:tcPr>
            <w:tcW w:w="1186" w:type="dxa"/>
            <w:shd w:val="clear" w:color="auto" w:fill="auto"/>
            <w:noWrap w:val="0"/>
            <w:vAlign w:val="top"/>
          </w:tcPr>
          <w:p>
            <w:pPr>
              <w:pStyle w:val="114"/>
              <w:autoSpaceDE w:val="0"/>
              <w:autoSpaceDN w:val="0"/>
              <w:spacing w:before="151" w:line="226" w:lineRule="exact"/>
              <w:ind w:left="6"/>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1.1.4.5</w:t>
            </w:r>
          </w:p>
        </w:tc>
        <w:tc>
          <w:tcPr>
            <w:tcW w:w="3616" w:type="dxa"/>
            <w:shd w:val="clear" w:color="auto" w:fill="auto"/>
            <w:noWrap w:val="0"/>
            <w:vAlign w:val="top"/>
          </w:tcPr>
          <w:p>
            <w:pPr>
              <w:pStyle w:val="114"/>
              <w:tabs>
                <w:tab w:val="left" w:pos="2520"/>
              </w:tabs>
              <w:autoSpaceDE w:val="0"/>
              <w:autoSpaceDN w:val="0"/>
              <w:spacing w:before="128" w:line="250" w:lineRule="exact"/>
              <w:ind w:left="106"/>
              <w:jc w:val="left"/>
              <w:rPr>
                <w:rStyle w:val="21"/>
                <w:rFonts w:ascii="宋体" w:hAnsi="宋体" w:eastAsia="宋体" w:cs="宋体"/>
                <w:kern w:val="0"/>
                <w:sz w:val="22"/>
                <w:lang w:val="zh-CN" w:bidi="zh-CN"/>
              </w:rPr>
            </w:pPr>
            <w:r>
              <w:rPr>
                <w:rStyle w:val="21"/>
                <w:rFonts w:ascii="宋体" w:hAnsi="宋体" w:eastAsia="宋体" w:cs="宋体"/>
                <w:kern w:val="0"/>
                <w:sz w:val="22"/>
                <w:lang w:val="zh-CN" w:bidi="zh-CN"/>
              </w:rPr>
              <w:t>自实</w:t>
            </w:r>
            <w:r>
              <w:rPr>
                <w:rStyle w:val="21"/>
                <w:rFonts w:ascii="宋体" w:hAnsi="宋体" w:eastAsia="宋体" w:cs="宋体"/>
                <w:spacing w:val="-3"/>
                <w:kern w:val="0"/>
                <w:sz w:val="22"/>
                <w:lang w:val="zh-CN" w:bidi="zh-CN"/>
              </w:rPr>
              <w:t>际</w:t>
            </w:r>
            <w:r>
              <w:rPr>
                <w:rStyle w:val="21"/>
                <w:rFonts w:ascii="宋体" w:hAnsi="宋体" w:eastAsia="宋体" w:cs="宋体"/>
                <w:kern w:val="0"/>
                <w:sz w:val="22"/>
                <w:lang w:val="zh-CN" w:bidi="zh-CN"/>
              </w:rPr>
              <w:t>交</w:t>
            </w:r>
            <w:r>
              <w:rPr>
                <w:rStyle w:val="21"/>
                <w:rFonts w:ascii="宋体" w:hAnsi="宋体" w:eastAsia="宋体" w:cs="宋体"/>
                <w:spacing w:val="-3"/>
                <w:kern w:val="0"/>
                <w:sz w:val="22"/>
                <w:lang w:val="zh-CN" w:bidi="zh-CN"/>
              </w:rPr>
              <w:t>工</w:t>
            </w:r>
            <w:r>
              <w:rPr>
                <w:rStyle w:val="21"/>
                <w:rFonts w:ascii="宋体" w:hAnsi="宋体" w:eastAsia="宋体" w:cs="宋体"/>
                <w:kern w:val="0"/>
                <w:sz w:val="22"/>
                <w:lang w:val="zh-CN" w:bidi="zh-CN"/>
              </w:rPr>
              <w:t>日</w:t>
            </w:r>
            <w:r>
              <w:rPr>
                <w:rStyle w:val="21"/>
                <w:rFonts w:ascii="宋体" w:hAnsi="宋体" w:eastAsia="宋体" w:cs="宋体"/>
                <w:spacing w:val="-3"/>
                <w:kern w:val="0"/>
                <w:sz w:val="22"/>
                <w:lang w:val="zh-CN" w:bidi="zh-CN"/>
              </w:rPr>
              <w:t>期</w:t>
            </w:r>
            <w:r>
              <w:rPr>
                <w:rStyle w:val="21"/>
                <w:rFonts w:ascii="宋体" w:hAnsi="宋体" w:eastAsia="宋体" w:cs="宋体"/>
                <w:kern w:val="0"/>
                <w:sz w:val="22"/>
                <w:lang w:val="zh-CN" w:bidi="zh-CN"/>
              </w:rPr>
              <w:t>起</w:t>
            </w:r>
            <w:r>
              <w:rPr>
                <w:rStyle w:val="21"/>
                <w:rFonts w:ascii="宋体" w:hAnsi="宋体" w:eastAsia="宋体" w:cs="宋体"/>
                <w:spacing w:val="-3"/>
                <w:kern w:val="0"/>
                <w:sz w:val="22"/>
                <w:lang w:val="zh-CN" w:bidi="zh-CN"/>
              </w:rPr>
              <w:t>计</w:t>
            </w:r>
            <w:r>
              <w:rPr>
                <w:rStyle w:val="21"/>
                <w:rFonts w:ascii="宋体" w:hAnsi="宋体" w:eastAsia="宋体" w:cs="宋体"/>
                <w:kern w:val="0"/>
                <w:sz w:val="22"/>
                <w:lang w:val="zh-CN" w:bidi="zh-CN"/>
              </w:rPr>
              <w:t>算</w:t>
            </w:r>
            <w:r>
              <w:rPr>
                <w:rStyle w:val="21"/>
                <w:rFonts w:ascii="宋体" w:hAnsi="宋体" w:eastAsia="宋体" w:cs="宋体"/>
                <w:kern w:val="0"/>
                <w:sz w:val="22"/>
                <w:u w:val="single"/>
                <w:lang w:val="zh-CN" w:bidi="zh-CN"/>
              </w:rPr>
              <w:t xml:space="preserve"> </w:t>
            </w:r>
            <w:r>
              <w:rPr>
                <w:rStyle w:val="21"/>
                <w:rFonts w:ascii="宋体" w:hAnsi="宋体" w:eastAsia="宋体" w:cs="宋体"/>
                <w:kern w:val="0"/>
                <w:sz w:val="22"/>
                <w:u w:val="single"/>
                <w:lang w:val="zh-CN" w:bidi="zh-CN"/>
              </w:rPr>
              <w:tab/>
            </w:r>
            <w:r>
              <w:rPr>
                <w:rStyle w:val="21"/>
                <w:rFonts w:ascii="宋体" w:hAnsi="宋体" w:eastAsia="宋体" w:cs="宋体"/>
                <w:kern w:val="0"/>
                <w:sz w:val="22"/>
                <w:lang w:val="zh-CN" w:bidi="zh-CN"/>
              </w:rPr>
              <w:t>年</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54" w:line="226"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2</w:t>
            </w:r>
          </w:p>
        </w:tc>
        <w:tc>
          <w:tcPr>
            <w:tcW w:w="2711" w:type="dxa"/>
            <w:shd w:val="clear" w:color="auto" w:fill="auto"/>
            <w:noWrap w:val="0"/>
            <w:vAlign w:val="top"/>
          </w:tcPr>
          <w:p>
            <w:pPr>
              <w:pStyle w:val="114"/>
              <w:autoSpaceDE w:val="0"/>
              <w:autoSpaceDN w:val="0"/>
              <w:spacing w:before="130" w:line="250" w:lineRule="exact"/>
              <w:ind w:left="285"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逾期交工违约金</w:t>
            </w:r>
          </w:p>
        </w:tc>
        <w:tc>
          <w:tcPr>
            <w:tcW w:w="1186" w:type="dxa"/>
            <w:shd w:val="clear" w:color="auto" w:fill="auto"/>
            <w:noWrap w:val="0"/>
            <w:vAlign w:val="top"/>
          </w:tcPr>
          <w:p>
            <w:pPr>
              <w:pStyle w:val="114"/>
              <w:autoSpaceDE w:val="0"/>
              <w:autoSpaceDN w:val="0"/>
              <w:spacing w:before="130" w:line="250" w:lineRule="exact"/>
              <w:ind w:left="6"/>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11.5</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3</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528"/>
              </w:tabs>
              <w:autoSpaceDE w:val="0"/>
              <w:autoSpaceDN w:val="0"/>
              <w:spacing w:before="130" w:line="250" w:lineRule="exact"/>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ascii="Times New Roman" w:hAnsi="宋体" w:eastAsia="Times New Roman" w:cs="宋体"/>
                <w:kern w:val="0"/>
                <w:sz w:val="22"/>
                <w:u w:val="single"/>
                <w:lang w:val="zh-CN" w:eastAsia="en-US" w:bidi="zh-CN"/>
              </w:rPr>
              <w:tab/>
            </w:r>
            <w:r>
              <w:rPr>
                <w:rStyle w:val="21"/>
                <w:rFonts w:ascii="宋体" w:hAnsi="宋体" w:eastAsia="宋体" w:cs="宋体"/>
                <w:kern w:val="0"/>
                <w:sz w:val="22"/>
                <w:lang w:val="zh-CN" w:eastAsia="en-US" w:bidi="zh-CN"/>
              </w:rPr>
              <w:t>元</w:t>
            </w:r>
            <w:r>
              <w:rPr>
                <w:rStyle w:val="21"/>
                <w:rFonts w:ascii="Times New Roman" w:hAnsi="宋体" w:eastAsia="Times New Roman" w:cs="宋体"/>
                <w:spacing w:val="-4"/>
                <w:kern w:val="0"/>
                <w:sz w:val="22"/>
                <w:lang w:val="zh-CN" w:eastAsia="en-US" w:bidi="zh-CN"/>
              </w:rPr>
              <w:t>/</w:t>
            </w:r>
            <w:r>
              <w:rPr>
                <w:rStyle w:val="21"/>
                <w:rFonts w:ascii="宋体" w:hAnsi="宋体" w:eastAsia="宋体" w:cs="宋体"/>
                <w:kern w:val="0"/>
                <w:sz w:val="22"/>
                <w:lang w:val="zh-CN" w:eastAsia="en-US" w:bidi="zh-CN"/>
              </w:rPr>
              <w:t>天</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51" w:line="229"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3</w:t>
            </w:r>
          </w:p>
        </w:tc>
        <w:tc>
          <w:tcPr>
            <w:tcW w:w="2711" w:type="dxa"/>
            <w:shd w:val="clear" w:color="auto" w:fill="auto"/>
            <w:noWrap w:val="0"/>
            <w:vAlign w:val="top"/>
          </w:tcPr>
          <w:p>
            <w:pPr>
              <w:pStyle w:val="114"/>
              <w:autoSpaceDE w:val="0"/>
              <w:autoSpaceDN w:val="0"/>
              <w:spacing w:before="128" w:line="252" w:lineRule="exact"/>
              <w:ind w:left="283"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逾期交工违约金限额</w:t>
            </w:r>
          </w:p>
        </w:tc>
        <w:tc>
          <w:tcPr>
            <w:tcW w:w="1186" w:type="dxa"/>
            <w:shd w:val="clear" w:color="auto" w:fill="auto"/>
            <w:noWrap w:val="0"/>
            <w:vAlign w:val="top"/>
          </w:tcPr>
          <w:p>
            <w:pPr>
              <w:pStyle w:val="114"/>
              <w:autoSpaceDE w:val="0"/>
              <w:autoSpaceDN w:val="0"/>
              <w:spacing w:before="128" w:line="252" w:lineRule="exact"/>
              <w:ind w:left="6"/>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11.5</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3</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423"/>
              </w:tabs>
              <w:autoSpaceDE w:val="0"/>
              <w:autoSpaceDN w:val="0"/>
              <w:spacing w:before="128" w:line="252" w:lineRule="exact"/>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ascii="Times New Roman" w:hAnsi="宋体" w:eastAsia="Times New Roman" w:cs="宋体"/>
                <w:kern w:val="0"/>
                <w:sz w:val="22"/>
                <w:u w:val="single"/>
                <w:lang w:val="zh-CN" w:eastAsia="en-US" w:bidi="zh-CN"/>
              </w:rPr>
              <w:tab/>
            </w:r>
            <w:r>
              <w:rPr>
                <w:rStyle w:val="21"/>
                <w:rFonts w:ascii="Times New Roman" w:hAnsi="宋体" w:eastAsia="Times New Roman" w:cs="宋体"/>
                <w:kern w:val="0"/>
                <w:sz w:val="22"/>
                <w:lang w:val="zh-CN" w:eastAsia="en-US" w:bidi="zh-CN"/>
              </w:rPr>
              <w:t>%</w:t>
            </w:r>
            <w:r>
              <w:rPr>
                <w:rStyle w:val="21"/>
                <w:rFonts w:ascii="宋体" w:hAnsi="宋体" w:eastAsia="宋体" w:cs="宋体"/>
                <w:spacing w:val="-3"/>
                <w:kern w:val="0"/>
                <w:sz w:val="22"/>
                <w:lang w:val="zh-CN" w:eastAsia="en-US" w:bidi="zh-CN"/>
              </w:rPr>
              <w:t>签约合同价</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shd w:val="clear" w:color="auto" w:fill="auto"/>
            <w:noWrap w:val="0"/>
            <w:vAlign w:val="top"/>
          </w:tcPr>
          <w:p>
            <w:pPr>
              <w:pStyle w:val="114"/>
              <w:autoSpaceDE w:val="0"/>
              <w:autoSpaceDN w:val="0"/>
              <w:spacing w:before="151" w:line="227"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4</w:t>
            </w:r>
          </w:p>
        </w:tc>
        <w:tc>
          <w:tcPr>
            <w:tcW w:w="2711" w:type="dxa"/>
            <w:tcBorders>
              <w:bottom w:val="single" w:color="000000" w:sz="6" w:space="0"/>
            </w:tcBorders>
            <w:shd w:val="clear" w:color="auto" w:fill="auto"/>
            <w:noWrap w:val="0"/>
            <w:vAlign w:val="top"/>
          </w:tcPr>
          <w:p>
            <w:pPr>
              <w:pStyle w:val="114"/>
              <w:autoSpaceDE w:val="0"/>
              <w:autoSpaceDN w:val="0"/>
              <w:spacing w:before="128" w:line="250" w:lineRule="exact"/>
              <w:ind w:left="285" w:right="275"/>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提前交工的奖金</w:t>
            </w:r>
          </w:p>
        </w:tc>
        <w:tc>
          <w:tcPr>
            <w:tcW w:w="1186" w:type="dxa"/>
            <w:tcBorders>
              <w:bottom w:val="single" w:color="000000" w:sz="6" w:space="0"/>
            </w:tcBorders>
            <w:shd w:val="clear" w:color="auto" w:fill="auto"/>
            <w:noWrap w:val="0"/>
            <w:vAlign w:val="top"/>
          </w:tcPr>
          <w:p>
            <w:pPr>
              <w:pStyle w:val="114"/>
              <w:autoSpaceDE w:val="0"/>
              <w:autoSpaceDN w:val="0"/>
              <w:spacing w:before="151" w:line="227"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11.6</w:t>
            </w:r>
          </w:p>
        </w:tc>
        <w:tc>
          <w:tcPr>
            <w:tcW w:w="3616" w:type="dxa"/>
            <w:tcBorders>
              <w:bottom w:val="single" w:color="000000" w:sz="6" w:space="0"/>
            </w:tcBorders>
            <w:shd w:val="clear" w:color="auto" w:fill="auto"/>
            <w:noWrap w:val="0"/>
            <w:vAlign w:val="top"/>
          </w:tcPr>
          <w:p>
            <w:pPr>
              <w:pStyle w:val="114"/>
              <w:tabs>
                <w:tab w:val="left" w:pos="528"/>
              </w:tabs>
              <w:autoSpaceDE w:val="0"/>
              <w:autoSpaceDN w:val="0"/>
              <w:spacing w:before="128" w:line="250" w:lineRule="exact"/>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ascii="Times New Roman" w:hAnsi="宋体" w:eastAsia="Times New Roman" w:cs="宋体"/>
                <w:kern w:val="0"/>
                <w:sz w:val="22"/>
                <w:u w:val="single"/>
                <w:lang w:val="zh-CN" w:eastAsia="en-US" w:bidi="zh-CN"/>
              </w:rPr>
              <w:tab/>
            </w:r>
            <w:r>
              <w:rPr>
                <w:rStyle w:val="21"/>
                <w:rFonts w:ascii="宋体" w:hAnsi="宋体" w:eastAsia="宋体" w:cs="宋体"/>
                <w:kern w:val="0"/>
                <w:sz w:val="22"/>
                <w:lang w:val="zh-CN" w:eastAsia="en-US" w:bidi="zh-CN"/>
              </w:rPr>
              <w:t>元</w:t>
            </w:r>
            <w:r>
              <w:rPr>
                <w:rStyle w:val="21"/>
                <w:rFonts w:ascii="Times New Roman" w:hAnsi="宋体" w:eastAsia="Times New Roman" w:cs="宋体"/>
                <w:spacing w:val="-4"/>
                <w:kern w:val="0"/>
                <w:sz w:val="22"/>
                <w:lang w:val="zh-CN" w:eastAsia="en-US" w:bidi="zh-CN"/>
              </w:rPr>
              <w:t>/</w:t>
            </w:r>
            <w:r>
              <w:rPr>
                <w:rStyle w:val="21"/>
                <w:rFonts w:ascii="宋体" w:hAnsi="宋体" w:eastAsia="宋体" w:cs="宋体"/>
                <w:kern w:val="0"/>
                <w:sz w:val="22"/>
                <w:lang w:val="zh-CN" w:eastAsia="en-US" w:bidi="zh-CN"/>
              </w:rPr>
              <w:t>天</w:t>
            </w:r>
          </w:p>
        </w:tc>
        <w:tc>
          <w:tcPr>
            <w:tcW w:w="749" w:type="dxa"/>
            <w:tcBorders>
              <w:bottom w:val="single" w:color="000000" w:sz="6" w:space="0"/>
            </w:tcBorders>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shd w:val="clear" w:color="auto" w:fill="auto"/>
            <w:noWrap w:val="0"/>
            <w:vAlign w:val="top"/>
          </w:tcPr>
          <w:p>
            <w:pPr>
              <w:pStyle w:val="114"/>
              <w:autoSpaceDE w:val="0"/>
              <w:autoSpaceDN w:val="0"/>
              <w:spacing w:before="149" w:line="229"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5</w:t>
            </w:r>
          </w:p>
        </w:tc>
        <w:tc>
          <w:tcPr>
            <w:tcW w:w="2711" w:type="dxa"/>
            <w:tcBorders>
              <w:top w:val="single" w:color="000000" w:sz="6" w:space="0"/>
            </w:tcBorders>
            <w:shd w:val="clear" w:color="auto" w:fill="auto"/>
            <w:noWrap w:val="0"/>
            <w:vAlign w:val="top"/>
          </w:tcPr>
          <w:p>
            <w:pPr>
              <w:pStyle w:val="114"/>
              <w:autoSpaceDE w:val="0"/>
              <w:autoSpaceDN w:val="0"/>
              <w:spacing w:before="126" w:line="252" w:lineRule="exact"/>
              <w:ind w:left="283"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提前交工的奖金限额</w:t>
            </w:r>
          </w:p>
        </w:tc>
        <w:tc>
          <w:tcPr>
            <w:tcW w:w="1186" w:type="dxa"/>
            <w:tcBorders>
              <w:top w:val="single" w:color="000000" w:sz="6" w:space="0"/>
            </w:tcBorders>
            <w:shd w:val="clear" w:color="auto" w:fill="auto"/>
            <w:noWrap w:val="0"/>
            <w:vAlign w:val="top"/>
          </w:tcPr>
          <w:p>
            <w:pPr>
              <w:pStyle w:val="114"/>
              <w:autoSpaceDE w:val="0"/>
              <w:autoSpaceDN w:val="0"/>
              <w:spacing w:before="149" w:line="229"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11.6</w:t>
            </w:r>
          </w:p>
        </w:tc>
        <w:tc>
          <w:tcPr>
            <w:tcW w:w="3616" w:type="dxa"/>
            <w:tcBorders>
              <w:top w:val="single" w:color="000000" w:sz="6" w:space="0"/>
            </w:tcBorders>
            <w:shd w:val="clear" w:color="auto" w:fill="auto"/>
            <w:noWrap w:val="0"/>
            <w:vAlign w:val="top"/>
          </w:tcPr>
          <w:p>
            <w:pPr>
              <w:pStyle w:val="114"/>
              <w:tabs>
                <w:tab w:val="left" w:pos="528"/>
              </w:tabs>
              <w:autoSpaceDE w:val="0"/>
              <w:autoSpaceDN w:val="0"/>
              <w:spacing w:before="126" w:line="252" w:lineRule="exact"/>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ascii="Times New Roman" w:hAnsi="宋体" w:eastAsia="Times New Roman" w:cs="宋体"/>
                <w:kern w:val="0"/>
                <w:sz w:val="22"/>
                <w:u w:val="single"/>
                <w:lang w:val="zh-CN" w:eastAsia="en-US" w:bidi="zh-CN"/>
              </w:rPr>
              <w:tab/>
            </w:r>
            <w:r>
              <w:rPr>
                <w:rStyle w:val="21"/>
                <w:rFonts w:ascii="Times New Roman" w:hAnsi="宋体" w:eastAsia="Times New Roman" w:cs="宋体"/>
                <w:spacing w:val="-4"/>
                <w:kern w:val="0"/>
                <w:sz w:val="22"/>
                <w:lang w:val="zh-CN" w:eastAsia="en-US" w:bidi="zh-CN"/>
              </w:rPr>
              <w:t>%</w:t>
            </w:r>
            <w:r>
              <w:rPr>
                <w:rStyle w:val="21"/>
                <w:rFonts w:ascii="宋体" w:hAnsi="宋体" w:eastAsia="宋体" w:cs="宋体"/>
                <w:spacing w:val="-3"/>
                <w:kern w:val="0"/>
                <w:sz w:val="22"/>
                <w:lang w:val="zh-CN" w:eastAsia="en-US" w:bidi="zh-CN"/>
              </w:rPr>
              <w:t>签约合同价</w:t>
            </w:r>
          </w:p>
        </w:tc>
        <w:tc>
          <w:tcPr>
            <w:tcW w:w="749" w:type="dxa"/>
            <w:tcBorders>
              <w:top w:val="single" w:color="000000" w:sz="6" w:space="0"/>
            </w:tcBorders>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51" w:line="229"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6</w:t>
            </w:r>
          </w:p>
        </w:tc>
        <w:tc>
          <w:tcPr>
            <w:tcW w:w="2711" w:type="dxa"/>
            <w:shd w:val="clear" w:color="auto" w:fill="auto"/>
            <w:noWrap w:val="0"/>
            <w:vAlign w:val="top"/>
          </w:tcPr>
          <w:p>
            <w:pPr>
              <w:pStyle w:val="114"/>
              <w:autoSpaceDE w:val="0"/>
              <w:autoSpaceDN w:val="0"/>
              <w:spacing w:before="128" w:line="252" w:lineRule="exact"/>
              <w:ind w:left="283"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价格调整的差额计算</w:t>
            </w:r>
          </w:p>
        </w:tc>
        <w:tc>
          <w:tcPr>
            <w:tcW w:w="1186" w:type="dxa"/>
            <w:shd w:val="clear" w:color="auto" w:fill="auto"/>
            <w:noWrap w:val="0"/>
            <w:vAlign w:val="top"/>
          </w:tcPr>
          <w:p>
            <w:pPr>
              <w:pStyle w:val="114"/>
              <w:autoSpaceDE w:val="0"/>
              <w:autoSpaceDN w:val="0"/>
              <w:spacing w:before="151" w:line="229" w:lineRule="exact"/>
              <w:ind w:left="6"/>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16.1.1</w:t>
            </w:r>
          </w:p>
        </w:tc>
        <w:tc>
          <w:tcPr>
            <w:tcW w:w="3616" w:type="dxa"/>
            <w:shd w:val="clear" w:color="auto" w:fill="auto"/>
            <w:noWrap w:val="0"/>
            <w:vAlign w:val="top"/>
          </w:tcPr>
          <w:p>
            <w:pPr>
              <w:pStyle w:val="114"/>
              <w:autoSpaceDE w:val="0"/>
              <w:autoSpaceDN w:val="0"/>
              <w:spacing w:before="128" w:line="252" w:lineRule="exact"/>
              <w:ind w:left="106"/>
              <w:jc w:val="left"/>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见价格指数和权重表</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shd w:val="clear" w:color="auto" w:fill="auto"/>
            <w:noWrap w:val="0"/>
            <w:vAlign w:val="top"/>
          </w:tcPr>
          <w:p>
            <w:pPr>
              <w:pStyle w:val="114"/>
              <w:autoSpaceDE w:val="0"/>
              <w:autoSpaceDN w:val="0"/>
              <w:spacing w:before="151" w:line="226"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7</w:t>
            </w:r>
          </w:p>
        </w:tc>
        <w:tc>
          <w:tcPr>
            <w:tcW w:w="2711" w:type="dxa"/>
            <w:shd w:val="clear" w:color="auto" w:fill="auto"/>
            <w:noWrap w:val="0"/>
            <w:vAlign w:val="top"/>
          </w:tcPr>
          <w:p>
            <w:pPr>
              <w:pStyle w:val="114"/>
              <w:autoSpaceDE w:val="0"/>
              <w:autoSpaceDN w:val="0"/>
              <w:spacing w:before="128" w:line="250" w:lineRule="exact"/>
              <w:ind w:left="285"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开工预付款金额</w:t>
            </w:r>
          </w:p>
        </w:tc>
        <w:tc>
          <w:tcPr>
            <w:tcW w:w="1186" w:type="dxa"/>
            <w:shd w:val="clear" w:color="auto" w:fill="auto"/>
            <w:noWrap w:val="0"/>
            <w:vAlign w:val="top"/>
          </w:tcPr>
          <w:p>
            <w:pPr>
              <w:pStyle w:val="114"/>
              <w:autoSpaceDE w:val="0"/>
              <w:autoSpaceDN w:val="0"/>
              <w:spacing w:before="128" w:line="250" w:lineRule="exact"/>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17.2.1</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1</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423"/>
              </w:tabs>
              <w:autoSpaceDE w:val="0"/>
              <w:autoSpaceDN w:val="0"/>
              <w:spacing w:before="128" w:line="250" w:lineRule="exact"/>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ascii="Times New Roman" w:hAnsi="宋体" w:eastAsia="Times New Roman" w:cs="宋体"/>
                <w:kern w:val="0"/>
                <w:sz w:val="22"/>
                <w:u w:val="single"/>
                <w:lang w:val="zh-CN" w:eastAsia="en-US" w:bidi="zh-CN"/>
              </w:rPr>
              <w:tab/>
            </w:r>
            <w:r>
              <w:rPr>
                <w:rStyle w:val="21"/>
                <w:rFonts w:ascii="Times New Roman" w:hAnsi="宋体" w:eastAsia="Times New Roman" w:cs="宋体"/>
                <w:kern w:val="0"/>
                <w:sz w:val="22"/>
                <w:lang w:val="zh-CN" w:eastAsia="en-US" w:bidi="zh-CN"/>
              </w:rPr>
              <w:t>%</w:t>
            </w:r>
            <w:r>
              <w:rPr>
                <w:rStyle w:val="21"/>
                <w:rFonts w:ascii="宋体" w:hAnsi="宋体" w:eastAsia="宋体" w:cs="宋体"/>
                <w:spacing w:val="-3"/>
                <w:kern w:val="0"/>
                <w:sz w:val="22"/>
                <w:lang w:val="zh-CN" w:eastAsia="en-US" w:bidi="zh-CN"/>
              </w:rPr>
              <w:t>签约合同价</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shd w:val="clear" w:color="auto" w:fill="auto"/>
            <w:noWrap w:val="0"/>
            <w:vAlign w:val="top"/>
          </w:tcPr>
          <w:p>
            <w:pPr>
              <w:pStyle w:val="114"/>
              <w:autoSpaceDE w:val="0"/>
              <w:autoSpaceDN w:val="0"/>
              <w:spacing w:before="7"/>
              <w:jc w:val="left"/>
              <w:rPr>
                <w:rStyle w:val="21"/>
                <w:rFonts w:ascii="黑体" w:hAnsi="宋体" w:eastAsia="宋体" w:cs="宋体"/>
                <w:kern w:val="0"/>
                <w:sz w:val="27"/>
                <w:lang w:val="zh-CN" w:eastAsia="en-US" w:bidi="zh-CN"/>
              </w:rPr>
            </w:pPr>
          </w:p>
          <w:p>
            <w:pPr>
              <w:pStyle w:val="114"/>
              <w:autoSpaceDE w:val="0"/>
              <w:autoSpaceDN w:val="0"/>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8</w:t>
            </w:r>
          </w:p>
        </w:tc>
        <w:tc>
          <w:tcPr>
            <w:tcW w:w="2711" w:type="dxa"/>
            <w:shd w:val="clear" w:color="auto" w:fill="auto"/>
            <w:noWrap w:val="0"/>
            <w:vAlign w:val="top"/>
          </w:tcPr>
          <w:p>
            <w:pPr>
              <w:pStyle w:val="114"/>
              <w:autoSpaceDE w:val="0"/>
              <w:autoSpaceDN w:val="0"/>
              <w:spacing w:before="9"/>
              <w:jc w:val="left"/>
              <w:rPr>
                <w:rStyle w:val="21"/>
                <w:rFonts w:ascii="黑体" w:hAnsi="宋体" w:eastAsia="宋体" w:cs="宋体"/>
                <w:kern w:val="0"/>
                <w:sz w:val="25"/>
                <w:lang w:val="zh-CN" w:bidi="zh-CN"/>
              </w:rPr>
            </w:pPr>
          </w:p>
          <w:p>
            <w:pPr>
              <w:pStyle w:val="114"/>
              <w:autoSpaceDE w:val="0"/>
              <w:autoSpaceDN w:val="0"/>
              <w:ind w:left="285" w:right="276"/>
              <w:jc w:val="center"/>
              <w:rPr>
                <w:rStyle w:val="21"/>
                <w:rFonts w:ascii="宋体" w:hAnsi="宋体" w:eastAsia="宋体" w:cs="宋体"/>
                <w:kern w:val="0"/>
                <w:sz w:val="22"/>
                <w:lang w:val="zh-CN" w:bidi="zh-CN"/>
              </w:rPr>
            </w:pPr>
            <w:r>
              <w:rPr>
                <w:rStyle w:val="21"/>
                <w:rFonts w:ascii="宋体" w:hAnsi="宋体" w:eastAsia="宋体" w:cs="宋体"/>
                <w:kern w:val="0"/>
                <w:sz w:val="22"/>
                <w:lang w:val="zh-CN" w:bidi="zh-CN"/>
              </w:rPr>
              <w:t>材料、设备预付款比例</w:t>
            </w:r>
          </w:p>
        </w:tc>
        <w:tc>
          <w:tcPr>
            <w:tcW w:w="1186" w:type="dxa"/>
            <w:shd w:val="clear" w:color="auto" w:fill="auto"/>
            <w:noWrap w:val="0"/>
            <w:vAlign w:val="top"/>
          </w:tcPr>
          <w:p>
            <w:pPr>
              <w:pStyle w:val="114"/>
              <w:autoSpaceDE w:val="0"/>
              <w:autoSpaceDN w:val="0"/>
              <w:spacing w:before="9"/>
              <w:jc w:val="left"/>
              <w:rPr>
                <w:rStyle w:val="21"/>
                <w:rFonts w:ascii="黑体" w:hAnsi="宋体" w:eastAsia="宋体" w:cs="宋体"/>
                <w:kern w:val="0"/>
                <w:sz w:val="25"/>
                <w:lang w:val="zh-CN" w:bidi="zh-CN"/>
              </w:rPr>
            </w:pPr>
          </w:p>
          <w:p>
            <w:pPr>
              <w:pStyle w:val="114"/>
              <w:autoSpaceDE w:val="0"/>
              <w:autoSpaceDN w:val="0"/>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17.2.1</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2</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528"/>
                <w:tab w:val="left" w:pos="634"/>
              </w:tabs>
              <w:autoSpaceDE w:val="0"/>
              <w:autoSpaceDN w:val="0"/>
              <w:spacing w:line="400" w:lineRule="atLeast"/>
              <w:ind w:left="106" w:right="101"/>
              <w:jc w:val="left"/>
              <w:rPr>
                <w:rStyle w:val="21"/>
                <w:rFonts w:ascii="Times New Roman" w:hAnsi="宋体" w:eastAsia="Times New Roman" w:cs="宋体"/>
                <w:kern w:val="0"/>
                <w:sz w:val="22"/>
                <w:lang w:val="zh-CN" w:bidi="zh-CN"/>
              </w:rPr>
            </w:pPr>
            <w:r>
              <w:rPr>
                <w:rStyle w:val="21"/>
                <w:rFonts w:ascii="Times New Roman" w:hAnsi="宋体" w:eastAsia="Times New Roman" w:cs="宋体"/>
                <w:kern w:val="0"/>
                <w:sz w:val="22"/>
                <w:u w:val="single"/>
                <w:lang w:val="zh-CN" w:bidi="zh-CN"/>
              </w:rPr>
              <w:t xml:space="preserve"> </w:t>
            </w:r>
            <w:r>
              <w:rPr>
                <w:rStyle w:val="21"/>
                <w:rFonts w:ascii="Times New Roman" w:hAnsi="宋体" w:eastAsia="Times New Roman" w:cs="宋体"/>
                <w:kern w:val="0"/>
                <w:sz w:val="22"/>
                <w:u w:val="single"/>
                <w:lang w:val="zh-CN" w:bidi="zh-CN"/>
              </w:rPr>
              <w:tab/>
            </w:r>
            <w:r>
              <w:rPr>
                <w:rStyle w:val="21"/>
                <w:rFonts w:ascii="宋体" w:hAnsi="宋体" w:eastAsia="宋体" w:cs="宋体"/>
                <w:kern w:val="0"/>
                <w:sz w:val="22"/>
                <w:lang w:val="zh-CN" w:bidi="zh-CN"/>
              </w:rPr>
              <w:t>等主要材料、设备单据所列费用的</w:t>
            </w:r>
            <w:r>
              <w:rPr>
                <w:rStyle w:val="21"/>
                <w:rFonts w:ascii="宋体" w:hAnsi="宋体" w:eastAsia="宋体" w:cs="宋体"/>
                <w:kern w:val="0"/>
                <w:sz w:val="22"/>
                <w:u w:val="single"/>
                <w:lang w:val="zh-CN" w:bidi="zh-CN"/>
              </w:rPr>
              <w:t xml:space="preserve"> </w:t>
            </w:r>
            <w:r>
              <w:rPr>
                <w:rStyle w:val="21"/>
                <w:rFonts w:ascii="宋体" w:hAnsi="宋体" w:eastAsia="宋体" w:cs="宋体"/>
                <w:kern w:val="0"/>
                <w:sz w:val="22"/>
                <w:u w:val="single"/>
                <w:lang w:val="zh-CN" w:bidi="zh-CN"/>
              </w:rPr>
              <w:tab/>
            </w:r>
            <w:r>
              <w:rPr>
                <w:rStyle w:val="21"/>
                <w:rFonts w:ascii="宋体" w:hAnsi="宋体" w:eastAsia="宋体" w:cs="宋体"/>
                <w:kern w:val="0"/>
                <w:sz w:val="22"/>
                <w:u w:val="single"/>
                <w:lang w:val="zh-CN" w:bidi="zh-CN"/>
              </w:rPr>
              <w:tab/>
            </w:r>
            <w:r>
              <w:rPr>
                <w:rStyle w:val="21"/>
                <w:rFonts w:ascii="Times New Roman" w:hAnsi="宋体" w:eastAsia="Times New Roman" w:cs="宋体"/>
                <w:kern w:val="0"/>
                <w:sz w:val="22"/>
                <w:lang w:val="zh-CN" w:bidi="zh-CN"/>
              </w:rPr>
              <w:t>%</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51" w:line="229" w:lineRule="exact"/>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9</w:t>
            </w:r>
          </w:p>
        </w:tc>
        <w:tc>
          <w:tcPr>
            <w:tcW w:w="2711" w:type="dxa"/>
            <w:shd w:val="clear" w:color="auto" w:fill="auto"/>
            <w:noWrap w:val="0"/>
            <w:vAlign w:val="top"/>
          </w:tcPr>
          <w:p>
            <w:pPr>
              <w:pStyle w:val="114"/>
              <w:autoSpaceDE w:val="0"/>
              <w:autoSpaceDN w:val="0"/>
              <w:spacing w:before="128" w:line="252" w:lineRule="exact"/>
              <w:ind w:left="285" w:right="276"/>
              <w:jc w:val="center"/>
              <w:rPr>
                <w:rStyle w:val="21"/>
                <w:rFonts w:ascii="宋体" w:hAnsi="宋体" w:eastAsia="宋体" w:cs="宋体"/>
                <w:kern w:val="0"/>
                <w:sz w:val="22"/>
                <w:lang w:val="zh-CN" w:bidi="zh-CN"/>
              </w:rPr>
            </w:pPr>
            <w:r>
              <w:rPr>
                <w:rStyle w:val="21"/>
                <w:rFonts w:ascii="宋体" w:hAnsi="宋体" w:eastAsia="宋体" w:cs="宋体"/>
                <w:kern w:val="0"/>
                <w:sz w:val="22"/>
                <w:lang w:val="zh-CN" w:bidi="zh-CN"/>
              </w:rPr>
              <w:t>进度付款证书最低限额</w:t>
            </w:r>
          </w:p>
        </w:tc>
        <w:tc>
          <w:tcPr>
            <w:tcW w:w="1186" w:type="dxa"/>
            <w:shd w:val="clear" w:color="auto" w:fill="auto"/>
            <w:noWrap w:val="0"/>
            <w:vAlign w:val="top"/>
          </w:tcPr>
          <w:p>
            <w:pPr>
              <w:pStyle w:val="114"/>
              <w:autoSpaceDE w:val="0"/>
              <w:autoSpaceDN w:val="0"/>
              <w:spacing w:before="128" w:line="252" w:lineRule="exact"/>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17.3.3</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1</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528"/>
                <w:tab w:val="left" w:pos="2487"/>
              </w:tabs>
              <w:autoSpaceDE w:val="0"/>
              <w:autoSpaceDN w:val="0"/>
              <w:spacing w:before="128" w:line="252" w:lineRule="exact"/>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ascii="Times New Roman" w:hAnsi="宋体" w:eastAsia="Times New Roman" w:cs="宋体"/>
                <w:kern w:val="0"/>
                <w:sz w:val="22"/>
                <w:u w:val="single"/>
                <w:lang w:val="zh-CN" w:eastAsia="en-US" w:bidi="zh-CN"/>
              </w:rPr>
              <w:tab/>
            </w:r>
            <w:r>
              <w:rPr>
                <w:rStyle w:val="21"/>
                <w:rFonts w:ascii="Times New Roman" w:hAnsi="宋体" w:eastAsia="Times New Roman" w:cs="宋体"/>
                <w:spacing w:val="-4"/>
                <w:kern w:val="0"/>
                <w:sz w:val="22"/>
                <w:lang w:val="zh-CN" w:eastAsia="en-US" w:bidi="zh-CN"/>
              </w:rPr>
              <w:t>%</w:t>
            </w:r>
            <w:r>
              <w:rPr>
                <w:rStyle w:val="21"/>
                <w:rFonts w:ascii="宋体" w:hAnsi="宋体" w:eastAsia="宋体" w:cs="宋体"/>
                <w:kern w:val="0"/>
                <w:sz w:val="22"/>
                <w:lang w:val="zh-CN" w:eastAsia="en-US" w:bidi="zh-CN"/>
              </w:rPr>
              <w:t>签</w:t>
            </w:r>
            <w:r>
              <w:rPr>
                <w:rStyle w:val="21"/>
                <w:rFonts w:ascii="宋体" w:hAnsi="宋体" w:eastAsia="宋体" w:cs="宋体"/>
                <w:spacing w:val="-3"/>
                <w:kern w:val="0"/>
                <w:sz w:val="22"/>
                <w:lang w:val="zh-CN" w:eastAsia="en-US" w:bidi="zh-CN"/>
              </w:rPr>
              <w:t>约</w:t>
            </w:r>
            <w:r>
              <w:rPr>
                <w:rStyle w:val="21"/>
                <w:rFonts w:ascii="宋体" w:hAnsi="宋体" w:eastAsia="宋体" w:cs="宋体"/>
                <w:kern w:val="0"/>
                <w:sz w:val="22"/>
                <w:lang w:val="zh-CN" w:eastAsia="en-US" w:bidi="zh-CN"/>
              </w:rPr>
              <w:t>合</w:t>
            </w:r>
            <w:r>
              <w:rPr>
                <w:rStyle w:val="21"/>
                <w:rFonts w:ascii="宋体" w:hAnsi="宋体" w:eastAsia="宋体" w:cs="宋体"/>
                <w:spacing w:val="-3"/>
                <w:kern w:val="0"/>
                <w:sz w:val="22"/>
                <w:lang w:val="zh-CN" w:eastAsia="en-US" w:bidi="zh-CN"/>
              </w:rPr>
              <w:t>同</w:t>
            </w:r>
            <w:r>
              <w:rPr>
                <w:rStyle w:val="21"/>
                <w:rFonts w:ascii="宋体" w:hAnsi="宋体" w:eastAsia="宋体" w:cs="宋体"/>
                <w:kern w:val="0"/>
                <w:sz w:val="22"/>
                <w:lang w:val="zh-CN" w:eastAsia="en-US" w:bidi="zh-CN"/>
              </w:rPr>
              <w:t>价或</w:t>
            </w:r>
            <w:r>
              <w:rPr>
                <w:rStyle w:val="21"/>
                <w:rFonts w:ascii="宋体" w:hAnsi="宋体" w:eastAsia="宋体" w:cs="宋体"/>
                <w:kern w:val="0"/>
                <w:sz w:val="22"/>
                <w:u w:val="single"/>
                <w:lang w:val="zh-CN" w:eastAsia="en-US" w:bidi="zh-CN"/>
              </w:rPr>
              <w:t xml:space="preserve"> </w:t>
            </w:r>
            <w:r>
              <w:rPr>
                <w:rStyle w:val="21"/>
                <w:rFonts w:ascii="宋体" w:hAnsi="宋体" w:eastAsia="宋体" w:cs="宋体"/>
                <w:kern w:val="0"/>
                <w:sz w:val="22"/>
                <w:u w:val="single"/>
                <w:lang w:val="zh-CN" w:eastAsia="en-US" w:bidi="zh-CN"/>
              </w:rPr>
              <w:tab/>
            </w:r>
            <w:r>
              <w:rPr>
                <w:rStyle w:val="21"/>
                <w:rFonts w:ascii="宋体" w:hAnsi="宋体" w:eastAsia="宋体" w:cs="宋体"/>
                <w:kern w:val="0"/>
                <w:sz w:val="22"/>
                <w:lang w:val="zh-CN" w:eastAsia="en-US" w:bidi="zh-CN"/>
              </w:rPr>
              <w:t>万元</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51" w:line="229" w:lineRule="exact"/>
              <w:ind w:left="109" w:right="100"/>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10</w:t>
            </w:r>
          </w:p>
        </w:tc>
        <w:tc>
          <w:tcPr>
            <w:tcW w:w="2711" w:type="dxa"/>
            <w:shd w:val="clear" w:color="auto" w:fill="auto"/>
            <w:noWrap w:val="0"/>
            <w:vAlign w:val="top"/>
          </w:tcPr>
          <w:p>
            <w:pPr>
              <w:pStyle w:val="114"/>
              <w:autoSpaceDE w:val="0"/>
              <w:autoSpaceDN w:val="0"/>
              <w:spacing w:before="128" w:line="252" w:lineRule="exact"/>
              <w:ind w:left="285" w:right="276"/>
              <w:jc w:val="center"/>
              <w:rPr>
                <w:rStyle w:val="21"/>
                <w:rFonts w:ascii="宋体" w:hAnsi="宋体" w:eastAsia="宋体" w:cs="宋体"/>
                <w:kern w:val="0"/>
                <w:sz w:val="22"/>
                <w:lang w:val="zh-CN" w:bidi="zh-CN"/>
              </w:rPr>
            </w:pPr>
            <w:r>
              <w:rPr>
                <w:rStyle w:val="21"/>
                <w:rFonts w:ascii="宋体" w:hAnsi="宋体" w:eastAsia="宋体" w:cs="宋体"/>
                <w:kern w:val="0"/>
                <w:sz w:val="22"/>
                <w:lang w:val="zh-CN" w:bidi="zh-CN"/>
              </w:rPr>
              <w:t>逾期付款违约金的利率</w:t>
            </w:r>
          </w:p>
        </w:tc>
        <w:tc>
          <w:tcPr>
            <w:tcW w:w="1186" w:type="dxa"/>
            <w:shd w:val="clear" w:color="auto" w:fill="auto"/>
            <w:noWrap w:val="0"/>
            <w:vAlign w:val="top"/>
          </w:tcPr>
          <w:p>
            <w:pPr>
              <w:pStyle w:val="114"/>
              <w:autoSpaceDE w:val="0"/>
              <w:autoSpaceDN w:val="0"/>
              <w:spacing w:before="128" w:line="252" w:lineRule="exact"/>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17.3.3</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2</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632"/>
              </w:tabs>
              <w:autoSpaceDE w:val="0"/>
              <w:autoSpaceDN w:val="0"/>
              <w:spacing w:before="128" w:line="252" w:lineRule="exact"/>
              <w:ind w:left="106"/>
              <w:jc w:val="left"/>
              <w:rPr>
                <w:rStyle w:val="21"/>
                <w:rFonts w:ascii="宋体" w:hAnsi="宋体" w:eastAsia="宋体" w:cs="宋体"/>
                <w:kern w:val="0"/>
                <w:sz w:val="22"/>
                <w:lang w:val="zh-CN" w:eastAsia="en-US" w:bidi="zh-CN"/>
              </w:rPr>
            </w:pPr>
            <w:r>
              <w:rPr>
                <w:rStyle w:val="21"/>
                <w:rFonts w:ascii="Times New Roman" w:hAnsi="Times New Roman" w:eastAsia="Times New Roman" w:cs="宋体"/>
                <w:kern w:val="0"/>
                <w:sz w:val="22"/>
                <w:u w:val="single"/>
                <w:lang w:val="zh-CN" w:eastAsia="en-US" w:bidi="zh-CN"/>
              </w:rPr>
              <w:t xml:space="preserve"> </w:t>
            </w:r>
            <w:r>
              <w:rPr>
                <w:rStyle w:val="21"/>
                <w:rFonts w:ascii="Times New Roman" w:hAnsi="Times New Roman" w:eastAsia="Times New Roman" w:cs="宋体"/>
                <w:kern w:val="0"/>
                <w:sz w:val="22"/>
                <w:u w:val="single"/>
                <w:lang w:val="zh-CN" w:eastAsia="en-US" w:bidi="zh-CN"/>
              </w:rPr>
              <w:tab/>
            </w:r>
            <w:r>
              <w:rPr>
                <w:rStyle w:val="21"/>
                <w:rFonts w:ascii="Times New Roman" w:hAnsi="Times New Roman" w:eastAsia="Times New Roman" w:cs="宋体"/>
                <w:kern w:val="0"/>
                <w:sz w:val="22"/>
                <w:lang w:val="zh-CN" w:eastAsia="en-US" w:bidi="zh-CN"/>
              </w:rPr>
              <w:t>‰/</w:t>
            </w:r>
            <w:r>
              <w:rPr>
                <w:rStyle w:val="21"/>
                <w:rFonts w:ascii="宋体" w:hAnsi="宋体" w:eastAsia="宋体" w:cs="宋体"/>
                <w:kern w:val="0"/>
                <w:sz w:val="22"/>
                <w:lang w:val="zh-CN" w:eastAsia="en-US" w:bidi="zh-CN"/>
              </w:rPr>
              <w:t>天</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82" w:type="dxa"/>
            <w:shd w:val="clear" w:color="auto" w:fill="auto"/>
            <w:noWrap w:val="0"/>
            <w:vAlign w:val="top"/>
          </w:tcPr>
          <w:p>
            <w:pPr>
              <w:pStyle w:val="114"/>
              <w:autoSpaceDE w:val="0"/>
              <w:autoSpaceDN w:val="0"/>
              <w:jc w:val="left"/>
              <w:rPr>
                <w:rStyle w:val="21"/>
                <w:rFonts w:ascii="黑体" w:hAnsi="宋体" w:eastAsia="宋体" w:cs="宋体"/>
                <w:kern w:val="0"/>
                <w:sz w:val="22"/>
                <w:lang w:val="zh-CN" w:eastAsia="en-US" w:bidi="zh-CN"/>
              </w:rPr>
            </w:pPr>
          </w:p>
          <w:p>
            <w:pPr>
              <w:pStyle w:val="114"/>
              <w:autoSpaceDE w:val="0"/>
              <w:autoSpaceDN w:val="0"/>
              <w:jc w:val="left"/>
              <w:rPr>
                <w:rStyle w:val="21"/>
                <w:rFonts w:ascii="黑体" w:hAnsi="宋体" w:eastAsia="宋体" w:cs="宋体"/>
                <w:kern w:val="0"/>
                <w:sz w:val="22"/>
                <w:lang w:val="zh-CN" w:eastAsia="en-US" w:bidi="zh-CN"/>
              </w:rPr>
            </w:pPr>
          </w:p>
          <w:p>
            <w:pPr>
              <w:pStyle w:val="114"/>
              <w:autoSpaceDE w:val="0"/>
              <w:autoSpaceDN w:val="0"/>
              <w:spacing w:before="3"/>
              <w:jc w:val="left"/>
              <w:rPr>
                <w:rStyle w:val="21"/>
                <w:rFonts w:ascii="黑体" w:hAnsi="宋体" w:eastAsia="宋体" w:cs="宋体"/>
                <w:kern w:val="0"/>
                <w:sz w:val="30"/>
                <w:lang w:val="zh-CN" w:eastAsia="en-US" w:bidi="zh-CN"/>
              </w:rPr>
            </w:pPr>
          </w:p>
          <w:p>
            <w:pPr>
              <w:pStyle w:val="114"/>
              <w:autoSpaceDE w:val="0"/>
              <w:autoSpaceDN w:val="0"/>
              <w:ind w:left="109" w:right="98"/>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w:t>
            </w:r>
          </w:p>
        </w:tc>
        <w:tc>
          <w:tcPr>
            <w:tcW w:w="2711" w:type="dxa"/>
            <w:shd w:val="clear" w:color="auto" w:fill="auto"/>
            <w:noWrap w:val="0"/>
            <w:vAlign w:val="top"/>
          </w:tcPr>
          <w:p>
            <w:pPr>
              <w:pStyle w:val="114"/>
              <w:autoSpaceDE w:val="0"/>
              <w:autoSpaceDN w:val="0"/>
              <w:jc w:val="left"/>
              <w:rPr>
                <w:rStyle w:val="21"/>
                <w:rFonts w:ascii="黑体" w:hAnsi="宋体" w:eastAsia="宋体" w:cs="宋体"/>
                <w:kern w:val="0"/>
                <w:sz w:val="20"/>
                <w:lang w:val="zh-CN" w:eastAsia="en-US" w:bidi="zh-CN"/>
              </w:rPr>
            </w:pPr>
          </w:p>
          <w:p>
            <w:pPr>
              <w:pStyle w:val="114"/>
              <w:autoSpaceDE w:val="0"/>
              <w:autoSpaceDN w:val="0"/>
              <w:jc w:val="left"/>
              <w:rPr>
                <w:rStyle w:val="21"/>
                <w:rFonts w:ascii="黑体" w:hAnsi="宋体" w:eastAsia="宋体" w:cs="宋体"/>
                <w:kern w:val="0"/>
                <w:sz w:val="20"/>
                <w:lang w:val="zh-CN" w:eastAsia="en-US" w:bidi="zh-CN"/>
              </w:rPr>
            </w:pPr>
          </w:p>
          <w:p>
            <w:pPr>
              <w:pStyle w:val="114"/>
              <w:autoSpaceDE w:val="0"/>
              <w:autoSpaceDN w:val="0"/>
              <w:jc w:val="left"/>
              <w:rPr>
                <w:rStyle w:val="21"/>
                <w:rFonts w:ascii="黑体" w:hAnsi="宋体" w:eastAsia="宋体" w:cs="宋体"/>
                <w:kern w:val="0"/>
                <w:sz w:val="20"/>
                <w:lang w:val="zh-CN" w:eastAsia="en-US" w:bidi="zh-CN"/>
              </w:rPr>
            </w:pPr>
          </w:p>
          <w:p>
            <w:pPr>
              <w:pStyle w:val="114"/>
              <w:autoSpaceDE w:val="0"/>
              <w:autoSpaceDN w:val="0"/>
              <w:spacing w:before="159"/>
              <w:ind w:left="285" w:right="275"/>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质量保证金金额</w:t>
            </w:r>
          </w:p>
        </w:tc>
        <w:tc>
          <w:tcPr>
            <w:tcW w:w="1186" w:type="dxa"/>
            <w:shd w:val="clear" w:color="auto" w:fill="auto"/>
            <w:noWrap w:val="0"/>
            <w:vAlign w:val="top"/>
          </w:tcPr>
          <w:p>
            <w:pPr>
              <w:pStyle w:val="114"/>
              <w:autoSpaceDE w:val="0"/>
              <w:autoSpaceDN w:val="0"/>
              <w:jc w:val="left"/>
              <w:rPr>
                <w:rStyle w:val="21"/>
                <w:rFonts w:ascii="黑体" w:hAnsi="宋体" w:eastAsia="宋体" w:cs="宋体"/>
                <w:kern w:val="0"/>
                <w:sz w:val="22"/>
                <w:lang w:val="zh-CN" w:eastAsia="en-US" w:bidi="zh-CN"/>
              </w:rPr>
            </w:pPr>
          </w:p>
          <w:p>
            <w:pPr>
              <w:pStyle w:val="114"/>
              <w:autoSpaceDE w:val="0"/>
              <w:autoSpaceDN w:val="0"/>
              <w:jc w:val="left"/>
              <w:rPr>
                <w:rStyle w:val="21"/>
                <w:rFonts w:ascii="黑体" w:hAnsi="宋体" w:eastAsia="宋体" w:cs="宋体"/>
                <w:kern w:val="0"/>
                <w:sz w:val="22"/>
                <w:lang w:val="zh-CN" w:eastAsia="en-US" w:bidi="zh-CN"/>
              </w:rPr>
            </w:pPr>
          </w:p>
          <w:p>
            <w:pPr>
              <w:pStyle w:val="114"/>
              <w:autoSpaceDE w:val="0"/>
              <w:autoSpaceDN w:val="0"/>
              <w:spacing w:before="3"/>
              <w:jc w:val="left"/>
              <w:rPr>
                <w:rStyle w:val="21"/>
                <w:rFonts w:ascii="黑体" w:hAnsi="宋体" w:eastAsia="宋体" w:cs="宋体"/>
                <w:kern w:val="0"/>
                <w:sz w:val="30"/>
                <w:lang w:val="zh-CN" w:eastAsia="en-US" w:bidi="zh-CN"/>
              </w:rPr>
            </w:pPr>
          </w:p>
          <w:p>
            <w:pPr>
              <w:pStyle w:val="114"/>
              <w:autoSpaceDE w:val="0"/>
              <w:autoSpaceDN w:val="0"/>
              <w:ind w:left="6"/>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17.4.1</w:t>
            </w:r>
          </w:p>
        </w:tc>
        <w:tc>
          <w:tcPr>
            <w:tcW w:w="3616" w:type="dxa"/>
            <w:shd w:val="clear" w:color="auto" w:fill="auto"/>
            <w:noWrap w:val="0"/>
            <w:vAlign w:val="top"/>
          </w:tcPr>
          <w:p>
            <w:pPr>
              <w:pStyle w:val="114"/>
              <w:autoSpaceDE w:val="0"/>
              <w:autoSpaceDN w:val="0"/>
              <w:spacing w:before="128" w:line="357" w:lineRule="auto"/>
              <w:ind w:left="106" w:right="96"/>
              <w:rPr>
                <w:rStyle w:val="21"/>
                <w:rFonts w:ascii="宋体" w:hAnsi="宋体" w:eastAsia="宋体" w:cs="宋体"/>
                <w:kern w:val="0"/>
                <w:sz w:val="22"/>
                <w:lang w:val="zh-CN" w:bidi="zh-CN"/>
              </w:rPr>
            </w:pPr>
            <w:r>
              <w:rPr>
                <w:rStyle w:val="21"/>
                <w:rFonts w:ascii="Times New Roman" w:hAnsi="宋体" w:eastAsia="Times New Roman" w:cs="宋体"/>
                <w:kern w:val="0"/>
                <w:sz w:val="22"/>
                <w:u w:val="single"/>
                <w:lang w:val="zh-CN" w:bidi="zh-CN"/>
              </w:rPr>
              <w:t xml:space="preserve">          </w:t>
            </w:r>
            <w:r>
              <w:rPr>
                <w:rStyle w:val="21"/>
                <w:rFonts w:ascii="Times New Roman" w:hAnsi="宋体" w:eastAsia="Times New Roman" w:cs="宋体"/>
                <w:spacing w:val="-4"/>
                <w:kern w:val="0"/>
                <w:sz w:val="22"/>
                <w:lang w:val="zh-CN" w:bidi="zh-CN"/>
              </w:rPr>
              <w:t>%</w:t>
            </w:r>
            <w:r>
              <w:rPr>
                <w:rStyle w:val="21"/>
                <w:rFonts w:ascii="宋体" w:hAnsi="宋体" w:eastAsia="宋体" w:cs="宋体"/>
                <w:spacing w:val="-8"/>
                <w:kern w:val="0"/>
                <w:sz w:val="22"/>
                <w:lang w:val="zh-CN" w:bidi="zh-CN"/>
              </w:rPr>
              <w:t>合同价格，若交工验收时承包人具备被招标项目所在地省级交通运输主管部门评定的最高信用等级，发</w:t>
            </w:r>
            <w:r>
              <w:rPr>
                <w:rStyle w:val="21"/>
                <w:rFonts w:ascii="宋体" w:hAnsi="宋体" w:eastAsia="宋体" w:cs="宋体"/>
                <w:spacing w:val="7"/>
                <w:kern w:val="0"/>
                <w:sz w:val="22"/>
                <w:lang w:val="zh-CN" w:bidi="zh-CN"/>
              </w:rPr>
              <w:t>包人给予</w:t>
            </w:r>
            <w:r>
              <w:rPr>
                <w:rStyle w:val="21"/>
                <w:rFonts w:ascii="宋体" w:hAnsi="宋体" w:eastAsia="宋体" w:cs="宋体"/>
                <w:spacing w:val="6"/>
                <w:kern w:val="0"/>
                <w:sz w:val="22"/>
                <w:u w:val="single"/>
                <w:lang w:val="zh-CN" w:bidi="zh-CN"/>
              </w:rPr>
              <w:t xml:space="preserve"> </w:t>
            </w:r>
            <w:r>
              <w:rPr>
                <w:rStyle w:val="21"/>
                <w:rFonts w:ascii="Times New Roman" w:hAnsi="宋体" w:eastAsia="Times New Roman" w:cs="宋体"/>
                <w:spacing w:val="10"/>
                <w:kern w:val="0"/>
                <w:sz w:val="22"/>
                <w:lang w:val="zh-CN" w:bidi="zh-CN"/>
              </w:rPr>
              <w:t>%</w:t>
            </w:r>
            <w:r>
              <w:rPr>
                <w:rStyle w:val="21"/>
                <w:rFonts w:ascii="宋体" w:hAnsi="宋体" w:eastAsia="宋体" w:cs="宋体"/>
                <w:spacing w:val="6"/>
                <w:kern w:val="0"/>
                <w:sz w:val="22"/>
                <w:lang w:val="zh-CN" w:bidi="zh-CN"/>
              </w:rPr>
              <w:t>合同价格质量保证金</w:t>
            </w:r>
          </w:p>
          <w:p>
            <w:pPr>
              <w:pStyle w:val="114"/>
              <w:autoSpaceDE w:val="0"/>
              <w:autoSpaceDN w:val="0"/>
              <w:spacing w:line="247" w:lineRule="exact"/>
              <w:ind w:left="106"/>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的优惠</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noWrap w:val="0"/>
            <w:vAlign w:val="top"/>
          </w:tcPr>
          <w:p>
            <w:pPr>
              <w:pStyle w:val="114"/>
              <w:autoSpaceDE w:val="0"/>
              <w:autoSpaceDN w:val="0"/>
              <w:spacing w:before="151" w:line="229" w:lineRule="exact"/>
              <w:ind w:left="109" w:right="100"/>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12</w:t>
            </w:r>
          </w:p>
        </w:tc>
        <w:tc>
          <w:tcPr>
            <w:tcW w:w="2711" w:type="dxa"/>
            <w:shd w:val="clear" w:color="auto" w:fill="auto"/>
            <w:noWrap w:val="0"/>
            <w:vAlign w:val="top"/>
          </w:tcPr>
          <w:p>
            <w:pPr>
              <w:pStyle w:val="114"/>
              <w:autoSpaceDE w:val="0"/>
              <w:autoSpaceDN w:val="0"/>
              <w:spacing w:before="128" w:line="252" w:lineRule="exact"/>
              <w:ind w:left="285"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保修期</w:t>
            </w:r>
          </w:p>
        </w:tc>
        <w:tc>
          <w:tcPr>
            <w:tcW w:w="1186" w:type="dxa"/>
            <w:shd w:val="clear" w:color="auto" w:fill="auto"/>
            <w:noWrap w:val="0"/>
            <w:vAlign w:val="top"/>
          </w:tcPr>
          <w:p>
            <w:pPr>
              <w:pStyle w:val="114"/>
              <w:autoSpaceDE w:val="0"/>
              <w:autoSpaceDN w:val="0"/>
              <w:spacing w:before="128" w:line="252" w:lineRule="exact"/>
              <w:ind w:left="9"/>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19.7</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1</w:t>
            </w:r>
            <w:r>
              <w:rPr>
                <w:rStyle w:val="21"/>
                <w:rFonts w:ascii="宋体" w:hAnsi="宋体" w:eastAsia="宋体" w:cs="宋体"/>
                <w:kern w:val="0"/>
                <w:sz w:val="22"/>
                <w:lang w:val="zh-CN" w:eastAsia="en-US" w:bidi="zh-CN"/>
              </w:rPr>
              <w:t>）</w:t>
            </w:r>
          </w:p>
        </w:tc>
        <w:tc>
          <w:tcPr>
            <w:tcW w:w="3616" w:type="dxa"/>
            <w:shd w:val="clear" w:color="auto" w:fill="auto"/>
            <w:noWrap w:val="0"/>
            <w:vAlign w:val="top"/>
          </w:tcPr>
          <w:p>
            <w:pPr>
              <w:pStyle w:val="114"/>
              <w:tabs>
                <w:tab w:val="left" w:pos="2732"/>
              </w:tabs>
              <w:autoSpaceDE w:val="0"/>
              <w:autoSpaceDN w:val="0"/>
              <w:spacing w:before="128" w:line="252" w:lineRule="exact"/>
              <w:ind w:left="106"/>
              <w:jc w:val="left"/>
              <w:rPr>
                <w:rStyle w:val="21"/>
                <w:rFonts w:ascii="宋体" w:hAnsi="宋体" w:eastAsia="宋体" w:cs="宋体"/>
                <w:kern w:val="0"/>
                <w:sz w:val="22"/>
                <w:lang w:val="zh-CN" w:bidi="zh-CN"/>
              </w:rPr>
            </w:pPr>
            <w:r>
              <w:rPr>
                <w:rStyle w:val="21"/>
                <w:rFonts w:ascii="宋体" w:hAnsi="宋体" w:eastAsia="宋体" w:cs="宋体"/>
                <w:kern w:val="0"/>
                <w:sz w:val="22"/>
                <w:lang w:val="zh-CN" w:bidi="zh-CN"/>
              </w:rPr>
              <w:t>自实</w:t>
            </w:r>
            <w:r>
              <w:rPr>
                <w:rStyle w:val="21"/>
                <w:rFonts w:ascii="宋体" w:hAnsi="宋体" w:eastAsia="宋体" w:cs="宋体"/>
                <w:spacing w:val="-3"/>
                <w:kern w:val="0"/>
                <w:sz w:val="22"/>
                <w:lang w:val="zh-CN" w:bidi="zh-CN"/>
              </w:rPr>
              <w:t>际</w:t>
            </w:r>
            <w:r>
              <w:rPr>
                <w:rStyle w:val="21"/>
                <w:rFonts w:ascii="宋体" w:hAnsi="宋体" w:eastAsia="宋体" w:cs="宋体"/>
                <w:kern w:val="0"/>
                <w:sz w:val="22"/>
                <w:lang w:val="zh-CN" w:bidi="zh-CN"/>
              </w:rPr>
              <w:t>交</w:t>
            </w:r>
            <w:r>
              <w:rPr>
                <w:rStyle w:val="21"/>
                <w:rFonts w:ascii="宋体" w:hAnsi="宋体" w:eastAsia="宋体" w:cs="宋体"/>
                <w:spacing w:val="-3"/>
                <w:kern w:val="0"/>
                <w:sz w:val="22"/>
                <w:lang w:val="zh-CN" w:bidi="zh-CN"/>
              </w:rPr>
              <w:t>工</w:t>
            </w:r>
            <w:r>
              <w:rPr>
                <w:rStyle w:val="21"/>
                <w:rFonts w:ascii="宋体" w:hAnsi="宋体" w:eastAsia="宋体" w:cs="宋体"/>
                <w:kern w:val="0"/>
                <w:sz w:val="22"/>
                <w:lang w:val="zh-CN" w:bidi="zh-CN"/>
              </w:rPr>
              <w:t>日</w:t>
            </w:r>
            <w:r>
              <w:rPr>
                <w:rStyle w:val="21"/>
                <w:rFonts w:ascii="宋体" w:hAnsi="宋体" w:eastAsia="宋体" w:cs="宋体"/>
                <w:spacing w:val="-3"/>
                <w:kern w:val="0"/>
                <w:sz w:val="22"/>
                <w:lang w:val="zh-CN" w:bidi="zh-CN"/>
              </w:rPr>
              <w:t>期</w:t>
            </w:r>
            <w:r>
              <w:rPr>
                <w:rStyle w:val="21"/>
                <w:rFonts w:ascii="宋体" w:hAnsi="宋体" w:eastAsia="宋体" w:cs="宋体"/>
                <w:kern w:val="0"/>
                <w:sz w:val="22"/>
                <w:lang w:val="zh-CN" w:bidi="zh-CN"/>
              </w:rPr>
              <w:t>起</w:t>
            </w:r>
            <w:r>
              <w:rPr>
                <w:rStyle w:val="21"/>
                <w:rFonts w:ascii="宋体" w:hAnsi="宋体" w:eastAsia="宋体" w:cs="宋体"/>
                <w:spacing w:val="-3"/>
                <w:kern w:val="0"/>
                <w:sz w:val="22"/>
                <w:lang w:val="zh-CN" w:bidi="zh-CN"/>
              </w:rPr>
              <w:t>计</w:t>
            </w:r>
            <w:r>
              <w:rPr>
                <w:rStyle w:val="21"/>
                <w:rFonts w:ascii="宋体" w:hAnsi="宋体" w:eastAsia="宋体" w:cs="宋体"/>
                <w:kern w:val="0"/>
                <w:sz w:val="22"/>
                <w:lang w:val="zh-CN" w:bidi="zh-CN"/>
              </w:rPr>
              <w:t>算</w:t>
            </w:r>
            <w:r>
              <w:rPr>
                <w:rStyle w:val="21"/>
                <w:rFonts w:ascii="宋体" w:hAnsi="宋体" w:eastAsia="宋体" w:cs="宋体"/>
                <w:kern w:val="0"/>
                <w:sz w:val="22"/>
                <w:u w:val="single"/>
                <w:lang w:val="zh-CN" w:bidi="zh-CN"/>
              </w:rPr>
              <w:t xml:space="preserve"> </w:t>
            </w:r>
            <w:r>
              <w:rPr>
                <w:rStyle w:val="21"/>
                <w:rFonts w:ascii="宋体" w:hAnsi="宋体" w:eastAsia="宋体" w:cs="宋体"/>
                <w:kern w:val="0"/>
                <w:sz w:val="22"/>
                <w:u w:val="single"/>
                <w:lang w:val="zh-CN" w:bidi="zh-CN"/>
              </w:rPr>
              <w:tab/>
            </w:r>
            <w:r>
              <w:rPr>
                <w:rStyle w:val="21"/>
                <w:rFonts w:ascii="宋体" w:hAnsi="宋体" w:eastAsia="宋体" w:cs="宋体"/>
                <w:kern w:val="0"/>
                <w:sz w:val="22"/>
                <w:lang w:val="zh-CN" w:bidi="zh-CN"/>
              </w:rPr>
              <w:t>年</w:t>
            </w:r>
          </w:p>
        </w:tc>
        <w:tc>
          <w:tcPr>
            <w:tcW w:w="749" w:type="dxa"/>
            <w:shd w:val="clear" w:color="auto" w:fill="auto"/>
            <w:noWrap w:val="0"/>
            <w:vAlign w:val="top"/>
          </w:tcPr>
          <w:p>
            <w:pPr>
              <w:pStyle w:val="114"/>
              <w:autoSpaceDE w:val="0"/>
              <w:autoSpaceDN w:val="0"/>
              <w:jc w:val="left"/>
              <w:rPr>
                <w:rStyle w:val="21"/>
                <w:rFonts w:ascii="Times New Roman" w:hAnsi="宋体" w:eastAsia="宋体" w:cs="宋体"/>
                <w:kern w:val="0"/>
                <w:sz w:val="20"/>
                <w:lang w:val="zh-CN" w:bidi="zh-CN"/>
              </w:rPr>
            </w:pPr>
          </w:p>
        </w:tc>
      </w:tr>
    </w:tbl>
    <w:p>
      <w:pPr>
        <w:pStyle w:val="114"/>
        <w:autoSpaceDE w:val="0"/>
        <w:autoSpaceDN w:val="0"/>
        <w:jc w:val="left"/>
        <w:rPr>
          <w:rStyle w:val="21"/>
          <w:rFonts w:ascii="Times New Roman" w:hAnsi="宋体" w:eastAsia="宋体" w:cs="宋体"/>
          <w:kern w:val="0"/>
          <w:sz w:val="20"/>
          <w:lang w:val="zh-CN" w:bidi="zh-CN"/>
        </w:rPr>
      </w:pPr>
    </w:p>
    <w:p>
      <w:pPr>
        <w:pStyle w:val="114"/>
        <w:autoSpaceDE w:val="0"/>
        <w:autoSpaceDN w:val="0"/>
        <w:jc w:val="left"/>
        <w:rPr>
          <w:rStyle w:val="21"/>
          <w:rFonts w:ascii="Times New Roman" w:hAnsi="宋体" w:eastAsia="宋体" w:cs="宋体"/>
          <w:kern w:val="0"/>
          <w:sz w:val="20"/>
          <w:lang w:val="zh-CN" w:bidi="zh-CN"/>
        </w:rPr>
      </w:pPr>
      <w:r>
        <w:rPr>
          <w:rStyle w:val="21"/>
          <w:rFonts w:hint="eastAsia" w:ascii="Times New Roman" w:hAnsi="宋体" w:eastAsia="宋体" w:cs="宋体"/>
          <w:kern w:val="0"/>
          <w:sz w:val="20"/>
          <w:lang w:val="zh-CN" w:bidi="zh-CN"/>
        </w:rPr>
        <w:t>注：投标人应结合招标文件第四章《合同条款》第二节《专用合同条款》</w:t>
      </w:r>
      <w:r>
        <w:rPr>
          <w:rStyle w:val="21"/>
          <w:rFonts w:ascii="Times New Roman" w:hAnsi="宋体" w:eastAsia="宋体" w:cs="宋体"/>
          <w:kern w:val="0"/>
          <w:sz w:val="20"/>
          <w:lang w:val="zh-CN" w:bidi="zh-CN"/>
        </w:rPr>
        <w:t>B 部分《项目专用合同条</w:t>
      </w:r>
    </w:p>
    <w:p>
      <w:pPr>
        <w:pStyle w:val="114"/>
        <w:rPr>
          <w:rFonts w:hint="eastAsia" w:ascii="仿宋" w:hAnsi="仿宋" w:eastAsia="仿宋" w:cs="Times New Roman"/>
          <w:color w:val="auto"/>
          <w:szCs w:val="24"/>
          <w:lang w:val="en-US" w:eastAsia="zh-CN"/>
        </w:rPr>
      </w:pPr>
      <w:r>
        <w:rPr>
          <w:rStyle w:val="21"/>
          <w:rFonts w:hint="eastAsia" w:ascii="Times New Roman" w:hAnsi="宋体" w:eastAsia="宋体" w:cs="宋体"/>
          <w:kern w:val="0"/>
          <w:sz w:val="20"/>
          <w:lang w:val="zh-CN" w:bidi="zh-CN"/>
        </w:rPr>
        <w:t>款》中的《项目专用合同条款数据表》中的要求进行填写。</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200" w:after="100" w:line="360" w:lineRule="auto"/>
        <w:textAlignment w:val="auto"/>
        <w:rPr>
          <w:rFonts w:hint="default" w:ascii="仿宋" w:hAnsi="仿宋" w:eastAsia="仿宋"/>
          <w:color w:val="auto"/>
          <w:szCs w:val="24"/>
          <w:lang w:val="en-US" w:eastAsia="zh-CN"/>
        </w:rPr>
      </w:pPr>
      <w:r>
        <w:rPr>
          <w:rFonts w:hint="eastAsia" w:ascii="仿宋" w:hAnsi="仿宋" w:eastAsia="仿宋" w:cs="Times New Roman"/>
          <w:color w:val="auto"/>
          <w:szCs w:val="24"/>
          <w:lang w:val="en-US" w:eastAsia="zh-CN"/>
        </w:rPr>
        <w:t>变更为：</w:t>
      </w:r>
    </w:p>
    <w:tbl>
      <w:tblPr>
        <w:tblStyle w:val="19"/>
        <w:tblW w:w="942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494"/>
        <w:gridCol w:w="1247"/>
        <w:gridCol w:w="4252"/>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pPr>
              <w:pStyle w:val="110"/>
              <w:autoSpaceDE w:val="0"/>
              <w:autoSpaceDN w:val="0"/>
              <w:spacing w:before="128" w:line="360" w:lineRule="auto"/>
              <w:ind w:left="109" w:right="100"/>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序号</w:t>
            </w:r>
          </w:p>
        </w:tc>
        <w:tc>
          <w:tcPr>
            <w:tcW w:w="2494" w:type="dxa"/>
            <w:noWrap w:val="0"/>
            <w:vAlign w:val="top"/>
          </w:tcPr>
          <w:p>
            <w:pPr>
              <w:pStyle w:val="110"/>
              <w:autoSpaceDE w:val="0"/>
              <w:autoSpaceDN w:val="0"/>
              <w:spacing w:before="128" w:line="360" w:lineRule="auto"/>
              <w:ind w:left="285" w:right="276"/>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条款名称</w:t>
            </w:r>
          </w:p>
        </w:tc>
        <w:tc>
          <w:tcPr>
            <w:tcW w:w="1247" w:type="dxa"/>
            <w:noWrap w:val="0"/>
            <w:vAlign w:val="top"/>
          </w:tcPr>
          <w:p>
            <w:pPr>
              <w:pStyle w:val="110"/>
              <w:autoSpaceDE w:val="0"/>
              <w:autoSpaceDN w:val="0"/>
              <w:spacing w:before="128" w:line="360" w:lineRule="auto"/>
              <w:ind w:left="6"/>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合同条目号</w:t>
            </w:r>
          </w:p>
        </w:tc>
        <w:tc>
          <w:tcPr>
            <w:tcW w:w="4252" w:type="dxa"/>
            <w:noWrap w:val="0"/>
            <w:vAlign w:val="top"/>
          </w:tcPr>
          <w:p>
            <w:pPr>
              <w:pStyle w:val="110"/>
              <w:autoSpaceDE w:val="0"/>
              <w:autoSpaceDN w:val="0"/>
              <w:spacing w:before="128" w:line="360" w:lineRule="auto"/>
              <w:ind w:left="1363" w:right="1358"/>
              <w:jc w:val="center"/>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约定内容</w:t>
            </w:r>
          </w:p>
        </w:tc>
        <w:tc>
          <w:tcPr>
            <w:tcW w:w="748" w:type="dxa"/>
            <w:noWrap w:val="0"/>
            <w:vAlign w:val="top"/>
          </w:tcPr>
          <w:p>
            <w:pPr>
              <w:pStyle w:val="110"/>
              <w:autoSpaceDE w:val="0"/>
              <w:autoSpaceDN w:val="0"/>
              <w:spacing w:before="128" w:line="360" w:lineRule="auto"/>
              <w:ind w:left="158"/>
              <w:jc w:val="left"/>
              <w:rPr>
                <w:rStyle w:val="21"/>
                <w:rFonts w:ascii="宋体" w:hAnsi="宋体" w:eastAsia="宋体" w:cs="宋体"/>
                <w:b/>
                <w:kern w:val="0"/>
                <w:sz w:val="22"/>
                <w:lang w:val="zh-CN" w:eastAsia="en-US" w:bidi="zh-CN"/>
              </w:rPr>
            </w:pPr>
            <w:r>
              <w:rPr>
                <w:rStyle w:val="21"/>
                <w:rFonts w:ascii="宋体" w:hAnsi="宋体" w:eastAsia="宋体" w:cs="宋体"/>
                <w:b/>
                <w:kern w:val="0"/>
                <w:sz w:val="22"/>
                <w:lang w:val="zh-CN" w:eastAsia="en-US"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noWrap w:val="0"/>
            <w:vAlign w:val="top"/>
          </w:tcPr>
          <w:p>
            <w:pPr>
              <w:pStyle w:val="110"/>
              <w:autoSpaceDE w:val="0"/>
              <w:autoSpaceDN w:val="0"/>
              <w:spacing w:before="151"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w:t>
            </w:r>
          </w:p>
        </w:tc>
        <w:tc>
          <w:tcPr>
            <w:tcW w:w="2494" w:type="dxa"/>
            <w:noWrap w:val="0"/>
            <w:vAlign w:val="top"/>
          </w:tcPr>
          <w:p>
            <w:pPr>
              <w:pStyle w:val="110"/>
              <w:autoSpaceDE w:val="0"/>
              <w:autoSpaceDN w:val="0"/>
              <w:spacing w:before="128" w:line="360" w:lineRule="auto"/>
              <w:ind w:left="283"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缺陷责任期</w:t>
            </w:r>
          </w:p>
        </w:tc>
        <w:tc>
          <w:tcPr>
            <w:tcW w:w="1247" w:type="dxa"/>
            <w:noWrap w:val="0"/>
            <w:vAlign w:val="top"/>
          </w:tcPr>
          <w:p>
            <w:pPr>
              <w:pStyle w:val="110"/>
              <w:autoSpaceDE w:val="0"/>
              <w:autoSpaceDN w:val="0"/>
              <w:spacing w:before="151" w:line="360" w:lineRule="auto"/>
              <w:ind w:left="6"/>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1.1.4.5</w:t>
            </w:r>
          </w:p>
        </w:tc>
        <w:tc>
          <w:tcPr>
            <w:tcW w:w="4252" w:type="dxa"/>
            <w:noWrap w:val="0"/>
            <w:vAlign w:val="top"/>
          </w:tcPr>
          <w:p>
            <w:pPr>
              <w:pStyle w:val="110"/>
              <w:tabs>
                <w:tab w:val="left" w:pos="2520"/>
              </w:tabs>
              <w:autoSpaceDE w:val="0"/>
              <w:autoSpaceDN w:val="0"/>
              <w:spacing w:before="128" w:line="360" w:lineRule="auto"/>
              <w:ind w:left="106"/>
              <w:jc w:val="left"/>
              <w:rPr>
                <w:rStyle w:val="21"/>
                <w:rFonts w:ascii="宋体" w:hAnsi="宋体" w:eastAsia="宋体" w:cs="宋体"/>
                <w:kern w:val="0"/>
                <w:sz w:val="22"/>
                <w:lang w:val="zh-CN" w:bidi="zh-CN"/>
              </w:rPr>
            </w:pPr>
            <w:r>
              <w:rPr>
                <w:rStyle w:val="21"/>
                <w:rFonts w:ascii="宋体" w:hAnsi="宋体" w:eastAsia="宋体" w:cs="宋体"/>
                <w:kern w:val="0"/>
                <w:sz w:val="22"/>
                <w:lang w:val="zh-CN" w:bidi="zh-CN"/>
              </w:rPr>
              <w:t>自实</w:t>
            </w:r>
            <w:r>
              <w:rPr>
                <w:rStyle w:val="21"/>
                <w:rFonts w:ascii="宋体" w:hAnsi="宋体" w:eastAsia="宋体" w:cs="宋体"/>
                <w:spacing w:val="-3"/>
                <w:kern w:val="0"/>
                <w:sz w:val="22"/>
                <w:lang w:val="zh-CN" w:bidi="zh-CN"/>
              </w:rPr>
              <w:t>际</w:t>
            </w:r>
            <w:r>
              <w:rPr>
                <w:rStyle w:val="21"/>
                <w:rFonts w:ascii="宋体" w:hAnsi="宋体" w:eastAsia="宋体" w:cs="宋体"/>
                <w:kern w:val="0"/>
                <w:sz w:val="22"/>
                <w:lang w:val="zh-CN" w:bidi="zh-CN"/>
              </w:rPr>
              <w:t>交</w:t>
            </w:r>
            <w:r>
              <w:rPr>
                <w:rStyle w:val="21"/>
                <w:rFonts w:ascii="宋体" w:hAnsi="宋体" w:eastAsia="宋体" w:cs="宋体"/>
                <w:spacing w:val="-3"/>
                <w:kern w:val="0"/>
                <w:sz w:val="22"/>
                <w:lang w:val="zh-CN" w:bidi="zh-CN"/>
              </w:rPr>
              <w:t>工</w:t>
            </w:r>
            <w:r>
              <w:rPr>
                <w:rStyle w:val="21"/>
                <w:rFonts w:ascii="宋体" w:hAnsi="宋体" w:eastAsia="宋体" w:cs="宋体"/>
                <w:kern w:val="0"/>
                <w:sz w:val="22"/>
                <w:lang w:val="zh-CN" w:bidi="zh-CN"/>
              </w:rPr>
              <w:t>日</w:t>
            </w:r>
            <w:r>
              <w:rPr>
                <w:rStyle w:val="21"/>
                <w:rFonts w:ascii="宋体" w:hAnsi="宋体" w:eastAsia="宋体" w:cs="宋体"/>
                <w:spacing w:val="-3"/>
                <w:kern w:val="0"/>
                <w:sz w:val="22"/>
                <w:lang w:val="zh-CN" w:bidi="zh-CN"/>
              </w:rPr>
              <w:t>期</w:t>
            </w:r>
            <w:r>
              <w:rPr>
                <w:rStyle w:val="21"/>
                <w:rFonts w:ascii="宋体" w:hAnsi="宋体" w:eastAsia="宋体" w:cs="宋体"/>
                <w:kern w:val="0"/>
                <w:sz w:val="22"/>
                <w:lang w:val="zh-CN" w:bidi="zh-CN"/>
              </w:rPr>
              <w:t>起</w:t>
            </w:r>
            <w:r>
              <w:rPr>
                <w:rStyle w:val="21"/>
                <w:rFonts w:ascii="宋体" w:hAnsi="宋体" w:eastAsia="宋体" w:cs="宋体"/>
                <w:spacing w:val="-3"/>
                <w:kern w:val="0"/>
                <w:sz w:val="22"/>
                <w:lang w:val="zh-CN" w:bidi="zh-CN"/>
              </w:rPr>
              <w:t>计</w:t>
            </w:r>
            <w:r>
              <w:rPr>
                <w:rStyle w:val="21"/>
                <w:rFonts w:ascii="宋体" w:hAnsi="宋体" w:eastAsia="宋体" w:cs="宋体"/>
                <w:kern w:val="0"/>
                <w:sz w:val="22"/>
                <w:lang w:val="zh-CN" w:bidi="zh-CN"/>
              </w:rPr>
              <w:t>算</w:t>
            </w:r>
            <w:r>
              <w:rPr>
                <w:rStyle w:val="21"/>
                <w:rFonts w:ascii="宋体" w:hAnsi="宋体" w:eastAsia="宋体" w:cs="宋体"/>
                <w:kern w:val="0"/>
                <w:sz w:val="22"/>
                <w:u w:val="single"/>
                <w:lang w:val="zh-CN" w:bidi="zh-CN"/>
              </w:rPr>
              <w:t xml:space="preserve"> </w:t>
            </w:r>
            <w:r>
              <w:rPr>
                <w:rStyle w:val="21"/>
                <w:rFonts w:hint="eastAsia" w:ascii="宋体" w:hAnsi="宋体" w:eastAsia="宋体" w:cs="宋体"/>
                <w:kern w:val="0"/>
                <w:sz w:val="22"/>
                <w:u w:val="single"/>
                <w:lang w:bidi="zh-CN"/>
              </w:rPr>
              <w:t xml:space="preserve">2 </w:t>
            </w:r>
            <w:r>
              <w:rPr>
                <w:rStyle w:val="21"/>
                <w:rFonts w:ascii="宋体" w:hAnsi="宋体" w:eastAsia="宋体" w:cs="宋体"/>
                <w:kern w:val="0"/>
                <w:sz w:val="22"/>
                <w:lang w:val="zh-CN" w:bidi="zh-CN"/>
              </w:rPr>
              <w:t>年</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pPr>
              <w:pStyle w:val="110"/>
              <w:autoSpaceDE w:val="0"/>
              <w:autoSpaceDN w:val="0"/>
              <w:spacing w:before="154"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2</w:t>
            </w:r>
          </w:p>
        </w:tc>
        <w:tc>
          <w:tcPr>
            <w:tcW w:w="2494" w:type="dxa"/>
            <w:noWrap w:val="0"/>
            <w:vAlign w:val="top"/>
          </w:tcPr>
          <w:p>
            <w:pPr>
              <w:pStyle w:val="110"/>
              <w:autoSpaceDE w:val="0"/>
              <w:autoSpaceDN w:val="0"/>
              <w:spacing w:before="130" w:line="360" w:lineRule="auto"/>
              <w:ind w:left="285"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逾期交工违约金</w:t>
            </w:r>
          </w:p>
        </w:tc>
        <w:tc>
          <w:tcPr>
            <w:tcW w:w="1247" w:type="dxa"/>
            <w:noWrap w:val="0"/>
            <w:vAlign w:val="top"/>
          </w:tcPr>
          <w:p>
            <w:pPr>
              <w:pStyle w:val="110"/>
              <w:autoSpaceDE w:val="0"/>
              <w:autoSpaceDN w:val="0"/>
              <w:spacing w:before="130" w:line="360" w:lineRule="auto"/>
              <w:ind w:left="6"/>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11.5</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3</w:t>
            </w:r>
            <w:r>
              <w:rPr>
                <w:rStyle w:val="21"/>
                <w:rFonts w:ascii="宋体" w:hAnsi="宋体" w:eastAsia="宋体" w:cs="宋体"/>
                <w:kern w:val="0"/>
                <w:sz w:val="22"/>
                <w:lang w:val="zh-CN" w:eastAsia="en-US" w:bidi="zh-CN"/>
              </w:rPr>
              <w:t>）</w:t>
            </w:r>
          </w:p>
        </w:tc>
        <w:tc>
          <w:tcPr>
            <w:tcW w:w="4252" w:type="dxa"/>
            <w:noWrap w:val="0"/>
            <w:vAlign w:val="top"/>
          </w:tcPr>
          <w:p>
            <w:pPr>
              <w:pStyle w:val="110"/>
              <w:tabs>
                <w:tab w:val="left" w:pos="528"/>
              </w:tabs>
              <w:autoSpaceDE w:val="0"/>
              <w:autoSpaceDN w:val="0"/>
              <w:spacing w:before="130" w:line="360" w:lineRule="auto"/>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hint="eastAsia" w:ascii="Times New Roman" w:hAnsi="宋体" w:eastAsia="Times New Roman" w:cs="宋体"/>
                <w:kern w:val="0"/>
                <w:sz w:val="22"/>
                <w:u w:val="single"/>
                <w:lang w:eastAsia="en-US" w:bidi="zh-CN"/>
              </w:rPr>
              <w:t xml:space="preserve">5000 </w:t>
            </w:r>
            <w:r>
              <w:rPr>
                <w:rStyle w:val="21"/>
                <w:rFonts w:ascii="宋体" w:hAnsi="宋体" w:eastAsia="宋体" w:cs="宋体"/>
                <w:kern w:val="0"/>
                <w:sz w:val="22"/>
                <w:lang w:val="zh-CN" w:eastAsia="en-US" w:bidi="zh-CN"/>
              </w:rPr>
              <w:t>元</w:t>
            </w:r>
            <w:r>
              <w:rPr>
                <w:rStyle w:val="21"/>
                <w:rFonts w:ascii="Times New Roman" w:hAnsi="宋体" w:eastAsia="Times New Roman" w:cs="宋体"/>
                <w:spacing w:val="-4"/>
                <w:kern w:val="0"/>
                <w:sz w:val="22"/>
                <w:lang w:val="zh-CN" w:eastAsia="en-US" w:bidi="zh-CN"/>
              </w:rPr>
              <w:t>/</w:t>
            </w:r>
            <w:r>
              <w:rPr>
                <w:rStyle w:val="21"/>
                <w:rFonts w:ascii="宋体" w:hAnsi="宋体" w:eastAsia="宋体" w:cs="宋体"/>
                <w:kern w:val="0"/>
                <w:sz w:val="22"/>
                <w:lang w:val="zh-CN" w:eastAsia="en-US" w:bidi="zh-CN"/>
              </w:rPr>
              <w:t>天</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pPr>
              <w:pStyle w:val="110"/>
              <w:autoSpaceDE w:val="0"/>
              <w:autoSpaceDN w:val="0"/>
              <w:spacing w:before="151"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3</w:t>
            </w:r>
          </w:p>
        </w:tc>
        <w:tc>
          <w:tcPr>
            <w:tcW w:w="2494" w:type="dxa"/>
            <w:noWrap w:val="0"/>
            <w:vAlign w:val="top"/>
          </w:tcPr>
          <w:p>
            <w:pPr>
              <w:pStyle w:val="110"/>
              <w:autoSpaceDE w:val="0"/>
              <w:autoSpaceDN w:val="0"/>
              <w:spacing w:before="128" w:line="360" w:lineRule="auto"/>
              <w:ind w:left="0"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逾期交工违约金限额</w:t>
            </w:r>
          </w:p>
        </w:tc>
        <w:tc>
          <w:tcPr>
            <w:tcW w:w="1247" w:type="dxa"/>
            <w:noWrap w:val="0"/>
            <w:vAlign w:val="top"/>
          </w:tcPr>
          <w:p>
            <w:pPr>
              <w:pStyle w:val="110"/>
              <w:autoSpaceDE w:val="0"/>
              <w:autoSpaceDN w:val="0"/>
              <w:spacing w:before="128" w:line="360" w:lineRule="auto"/>
              <w:ind w:left="6"/>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11.5</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3</w:t>
            </w:r>
            <w:r>
              <w:rPr>
                <w:rStyle w:val="21"/>
                <w:rFonts w:ascii="宋体" w:hAnsi="宋体" w:eastAsia="宋体" w:cs="宋体"/>
                <w:kern w:val="0"/>
                <w:sz w:val="22"/>
                <w:lang w:val="zh-CN" w:eastAsia="en-US" w:bidi="zh-CN"/>
              </w:rPr>
              <w:t>）</w:t>
            </w:r>
          </w:p>
        </w:tc>
        <w:tc>
          <w:tcPr>
            <w:tcW w:w="4252" w:type="dxa"/>
            <w:noWrap w:val="0"/>
            <w:vAlign w:val="top"/>
          </w:tcPr>
          <w:p>
            <w:pPr>
              <w:pStyle w:val="110"/>
              <w:tabs>
                <w:tab w:val="left" w:pos="423"/>
              </w:tabs>
              <w:autoSpaceDE w:val="0"/>
              <w:autoSpaceDN w:val="0"/>
              <w:spacing w:before="128" w:line="360" w:lineRule="auto"/>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hint="eastAsia" w:ascii="Times New Roman" w:hAnsi="宋体" w:eastAsia="Times New Roman" w:cs="宋体"/>
                <w:kern w:val="0"/>
                <w:sz w:val="22"/>
                <w:u w:val="single"/>
                <w:lang w:eastAsia="en-US" w:bidi="zh-CN"/>
              </w:rPr>
              <w:t xml:space="preserve">10  </w:t>
            </w:r>
            <w:r>
              <w:rPr>
                <w:rStyle w:val="21"/>
                <w:rFonts w:ascii="Times New Roman" w:hAnsi="宋体" w:eastAsia="Times New Roman" w:cs="宋体"/>
                <w:kern w:val="0"/>
                <w:sz w:val="22"/>
                <w:lang w:val="zh-CN" w:eastAsia="en-US" w:bidi="zh-CN"/>
              </w:rPr>
              <w:t>%</w:t>
            </w:r>
            <w:r>
              <w:rPr>
                <w:rStyle w:val="21"/>
                <w:rFonts w:ascii="宋体" w:hAnsi="宋体" w:eastAsia="宋体" w:cs="宋体"/>
                <w:spacing w:val="-3"/>
                <w:kern w:val="0"/>
                <w:sz w:val="22"/>
                <w:lang w:val="zh-CN" w:eastAsia="en-US" w:bidi="zh-CN"/>
              </w:rPr>
              <w:t>签约合同价</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noWrap w:val="0"/>
            <w:vAlign w:val="top"/>
          </w:tcPr>
          <w:p>
            <w:pPr>
              <w:pStyle w:val="110"/>
              <w:autoSpaceDE w:val="0"/>
              <w:autoSpaceDN w:val="0"/>
              <w:spacing w:before="151"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4</w:t>
            </w:r>
          </w:p>
        </w:tc>
        <w:tc>
          <w:tcPr>
            <w:tcW w:w="2494" w:type="dxa"/>
            <w:tcBorders>
              <w:bottom w:val="single" w:color="000000" w:sz="6" w:space="0"/>
            </w:tcBorders>
            <w:noWrap w:val="0"/>
            <w:vAlign w:val="top"/>
          </w:tcPr>
          <w:p>
            <w:pPr>
              <w:pStyle w:val="110"/>
              <w:autoSpaceDE w:val="0"/>
              <w:autoSpaceDN w:val="0"/>
              <w:spacing w:before="128" w:line="360" w:lineRule="auto"/>
              <w:ind w:left="285" w:right="275"/>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提前交工的奖金</w:t>
            </w:r>
          </w:p>
        </w:tc>
        <w:tc>
          <w:tcPr>
            <w:tcW w:w="1247" w:type="dxa"/>
            <w:tcBorders>
              <w:bottom w:val="single" w:color="000000" w:sz="6" w:space="0"/>
            </w:tcBorders>
            <w:noWrap w:val="0"/>
            <w:vAlign w:val="top"/>
          </w:tcPr>
          <w:p>
            <w:pPr>
              <w:pStyle w:val="110"/>
              <w:autoSpaceDE w:val="0"/>
              <w:autoSpaceDN w:val="0"/>
              <w:spacing w:before="151"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11.6</w:t>
            </w:r>
          </w:p>
        </w:tc>
        <w:tc>
          <w:tcPr>
            <w:tcW w:w="4252" w:type="dxa"/>
            <w:tcBorders>
              <w:bottom w:val="single" w:color="000000" w:sz="6" w:space="0"/>
            </w:tcBorders>
            <w:noWrap w:val="0"/>
            <w:vAlign w:val="top"/>
          </w:tcPr>
          <w:p>
            <w:pPr>
              <w:pStyle w:val="110"/>
              <w:tabs>
                <w:tab w:val="left" w:pos="528"/>
              </w:tabs>
              <w:autoSpaceDE w:val="0"/>
              <w:autoSpaceDN w:val="0"/>
              <w:spacing w:before="128" w:line="360" w:lineRule="auto"/>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hint="eastAsia" w:ascii="Times New Roman" w:hAnsi="宋体" w:eastAsia="Times New Roman" w:cs="宋体"/>
                <w:kern w:val="0"/>
                <w:sz w:val="22"/>
                <w:u w:val="single"/>
                <w:lang w:eastAsia="en-US" w:bidi="zh-CN"/>
              </w:rPr>
              <w:t xml:space="preserve">/ </w:t>
            </w:r>
            <w:r>
              <w:rPr>
                <w:rStyle w:val="21"/>
                <w:rFonts w:ascii="宋体" w:hAnsi="宋体" w:eastAsia="宋体" w:cs="宋体"/>
                <w:kern w:val="0"/>
                <w:sz w:val="22"/>
                <w:lang w:val="zh-CN" w:eastAsia="en-US" w:bidi="zh-CN"/>
              </w:rPr>
              <w:t>元</w:t>
            </w:r>
            <w:r>
              <w:rPr>
                <w:rStyle w:val="21"/>
                <w:rFonts w:ascii="Times New Roman" w:hAnsi="宋体" w:eastAsia="Times New Roman" w:cs="宋体"/>
                <w:spacing w:val="-4"/>
                <w:kern w:val="0"/>
                <w:sz w:val="22"/>
                <w:lang w:val="zh-CN" w:eastAsia="en-US" w:bidi="zh-CN"/>
              </w:rPr>
              <w:t>/</w:t>
            </w:r>
            <w:r>
              <w:rPr>
                <w:rStyle w:val="21"/>
                <w:rFonts w:ascii="宋体" w:hAnsi="宋体" w:eastAsia="宋体" w:cs="宋体"/>
                <w:kern w:val="0"/>
                <w:sz w:val="22"/>
                <w:lang w:val="zh-CN" w:eastAsia="en-US" w:bidi="zh-CN"/>
              </w:rPr>
              <w:t>天</w:t>
            </w:r>
          </w:p>
        </w:tc>
        <w:tc>
          <w:tcPr>
            <w:tcW w:w="748" w:type="dxa"/>
            <w:tcBorders>
              <w:bottom w:val="single" w:color="000000" w:sz="6" w:space="0"/>
            </w:tcBorders>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noWrap w:val="0"/>
            <w:vAlign w:val="top"/>
          </w:tcPr>
          <w:p>
            <w:pPr>
              <w:pStyle w:val="110"/>
              <w:autoSpaceDE w:val="0"/>
              <w:autoSpaceDN w:val="0"/>
              <w:spacing w:before="149"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5</w:t>
            </w:r>
          </w:p>
        </w:tc>
        <w:tc>
          <w:tcPr>
            <w:tcW w:w="2494" w:type="dxa"/>
            <w:tcBorders>
              <w:top w:val="single" w:color="000000" w:sz="6" w:space="0"/>
            </w:tcBorders>
            <w:noWrap w:val="0"/>
            <w:vAlign w:val="top"/>
          </w:tcPr>
          <w:p>
            <w:pPr>
              <w:pStyle w:val="110"/>
              <w:autoSpaceDE w:val="0"/>
              <w:autoSpaceDN w:val="0"/>
              <w:spacing w:before="126" w:line="360" w:lineRule="auto"/>
              <w:ind w:left="0"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提前交工的奖金限额</w:t>
            </w:r>
          </w:p>
        </w:tc>
        <w:tc>
          <w:tcPr>
            <w:tcW w:w="1247" w:type="dxa"/>
            <w:tcBorders>
              <w:top w:val="single" w:color="000000" w:sz="6" w:space="0"/>
            </w:tcBorders>
            <w:noWrap w:val="0"/>
            <w:vAlign w:val="top"/>
          </w:tcPr>
          <w:p>
            <w:pPr>
              <w:pStyle w:val="110"/>
              <w:autoSpaceDE w:val="0"/>
              <w:autoSpaceDN w:val="0"/>
              <w:spacing w:before="149"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11.6</w:t>
            </w:r>
          </w:p>
        </w:tc>
        <w:tc>
          <w:tcPr>
            <w:tcW w:w="4252" w:type="dxa"/>
            <w:tcBorders>
              <w:top w:val="single" w:color="000000" w:sz="6" w:space="0"/>
            </w:tcBorders>
            <w:noWrap w:val="0"/>
            <w:vAlign w:val="top"/>
          </w:tcPr>
          <w:p>
            <w:pPr>
              <w:pStyle w:val="110"/>
              <w:tabs>
                <w:tab w:val="left" w:pos="528"/>
              </w:tabs>
              <w:autoSpaceDE w:val="0"/>
              <w:autoSpaceDN w:val="0"/>
              <w:spacing w:before="126" w:line="360" w:lineRule="auto"/>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hint="eastAsia" w:ascii="Times New Roman" w:hAnsi="宋体" w:eastAsia="Times New Roman" w:cs="宋体"/>
                <w:kern w:val="0"/>
                <w:sz w:val="22"/>
                <w:u w:val="single"/>
                <w:lang w:eastAsia="en-US" w:bidi="zh-CN"/>
              </w:rPr>
              <w:t xml:space="preserve">/ </w:t>
            </w:r>
            <w:r>
              <w:rPr>
                <w:rStyle w:val="21"/>
                <w:rFonts w:ascii="Times New Roman" w:hAnsi="宋体" w:eastAsia="Times New Roman" w:cs="宋体"/>
                <w:spacing w:val="-4"/>
                <w:kern w:val="0"/>
                <w:sz w:val="22"/>
                <w:lang w:val="zh-CN" w:eastAsia="en-US" w:bidi="zh-CN"/>
              </w:rPr>
              <w:t>%</w:t>
            </w:r>
            <w:r>
              <w:rPr>
                <w:rStyle w:val="21"/>
                <w:rFonts w:ascii="宋体" w:hAnsi="宋体" w:eastAsia="宋体" w:cs="宋体"/>
                <w:spacing w:val="-3"/>
                <w:kern w:val="0"/>
                <w:sz w:val="22"/>
                <w:lang w:val="zh-CN" w:eastAsia="en-US" w:bidi="zh-CN"/>
              </w:rPr>
              <w:t>签约合同价</w:t>
            </w:r>
          </w:p>
        </w:tc>
        <w:tc>
          <w:tcPr>
            <w:tcW w:w="748" w:type="dxa"/>
            <w:tcBorders>
              <w:top w:val="single" w:color="000000" w:sz="6" w:space="0"/>
            </w:tcBorders>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pPr>
              <w:pStyle w:val="110"/>
              <w:autoSpaceDE w:val="0"/>
              <w:autoSpaceDN w:val="0"/>
              <w:spacing w:before="151"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6</w:t>
            </w:r>
          </w:p>
        </w:tc>
        <w:tc>
          <w:tcPr>
            <w:tcW w:w="2494" w:type="dxa"/>
            <w:noWrap w:val="0"/>
            <w:vAlign w:val="top"/>
          </w:tcPr>
          <w:p>
            <w:pPr>
              <w:pStyle w:val="110"/>
              <w:autoSpaceDE w:val="0"/>
              <w:autoSpaceDN w:val="0"/>
              <w:spacing w:before="128" w:line="360" w:lineRule="auto"/>
              <w:ind w:left="0"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价格调整的差额计算</w:t>
            </w:r>
          </w:p>
        </w:tc>
        <w:tc>
          <w:tcPr>
            <w:tcW w:w="1247" w:type="dxa"/>
            <w:noWrap w:val="0"/>
            <w:vAlign w:val="top"/>
          </w:tcPr>
          <w:p>
            <w:pPr>
              <w:pStyle w:val="110"/>
              <w:autoSpaceDE w:val="0"/>
              <w:autoSpaceDN w:val="0"/>
              <w:spacing w:before="151" w:line="360" w:lineRule="auto"/>
              <w:ind w:left="6"/>
              <w:jc w:val="center"/>
              <w:rPr>
                <w:rStyle w:val="21"/>
                <w:rFonts w:hint="default" w:ascii="Times New Roman" w:hAnsi="宋体" w:eastAsia="宋体" w:cs="宋体"/>
                <w:kern w:val="0"/>
                <w:sz w:val="22"/>
                <w:lang w:val="en-US" w:eastAsia="en-US" w:bidi="zh-CN"/>
              </w:rPr>
            </w:pPr>
            <w:r>
              <w:rPr>
                <w:rStyle w:val="21"/>
                <w:rFonts w:ascii="Times New Roman" w:hAnsi="宋体" w:eastAsia="宋体" w:cs="宋体"/>
                <w:kern w:val="0"/>
                <w:sz w:val="22"/>
                <w:lang w:val="zh-CN" w:eastAsia="en-US" w:bidi="zh-CN"/>
              </w:rPr>
              <w:t>16.1</w:t>
            </w:r>
            <w:r>
              <w:rPr>
                <w:rStyle w:val="21"/>
                <w:rFonts w:hint="eastAsia" w:ascii="Times New Roman" w:hAnsi="宋体" w:cs="宋体"/>
                <w:kern w:val="0"/>
                <w:sz w:val="22"/>
                <w:lang w:val="en-US" w:eastAsia="en-US" w:bidi="zh-CN"/>
              </w:rPr>
              <w:t>.1</w:t>
            </w:r>
          </w:p>
        </w:tc>
        <w:tc>
          <w:tcPr>
            <w:tcW w:w="4252" w:type="dxa"/>
            <w:noWrap w:val="0"/>
            <w:vAlign w:val="top"/>
          </w:tcPr>
          <w:p>
            <w:pPr>
              <w:pStyle w:val="110"/>
              <w:autoSpaceDE w:val="0"/>
              <w:autoSpaceDN w:val="0"/>
              <w:spacing w:before="128" w:line="360" w:lineRule="auto"/>
              <w:ind w:left="106"/>
              <w:jc w:val="left"/>
              <w:rPr>
                <w:rStyle w:val="21"/>
                <w:rFonts w:ascii="宋体" w:hAnsi="宋体" w:eastAsia="宋体" w:cs="宋体"/>
                <w:kern w:val="0"/>
                <w:sz w:val="22"/>
                <w:lang w:val="zh-CN" w:eastAsia="en-US" w:bidi="zh-CN"/>
              </w:rPr>
            </w:pPr>
            <w:r>
              <w:rPr>
                <w:rStyle w:val="21"/>
                <w:rFonts w:hint="eastAsia" w:ascii="宋体" w:hAnsi="宋体" w:eastAsia="宋体" w:cs="Times New Roman"/>
                <w:szCs w:val="21"/>
              </w:rPr>
              <w:t>价格不调整</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noWrap w:val="0"/>
            <w:vAlign w:val="top"/>
          </w:tcPr>
          <w:p>
            <w:pPr>
              <w:pStyle w:val="110"/>
              <w:autoSpaceDE w:val="0"/>
              <w:autoSpaceDN w:val="0"/>
              <w:spacing w:before="151"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7</w:t>
            </w:r>
          </w:p>
        </w:tc>
        <w:tc>
          <w:tcPr>
            <w:tcW w:w="2494" w:type="dxa"/>
            <w:noWrap w:val="0"/>
            <w:vAlign w:val="top"/>
          </w:tcPr>
          <w:p>
            <w:pPr>
              <w:pStyle w:val="110"/>
              <w:autoSpaceDE w:val="0"/>
              <w:autoSpaceDN w:val="0"/>
              <w:spacing w:before="128" w:line="360" w:lineRule="auto"/>
              <w:ind w:left="285"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开工预付款金额</w:t>
            </w:r>
          </w:p>
        </w:tc>
        <w:tc>
          <w:tcPr>
            <w:tcW w:w="1247" w:type="dxa"/>
            <w:noWrap w:val="0"/>
            <w:vAlign w:val="top"/>
          </w:tcPr>
          <w:p>
            <w:pPr>
              <w:pStyle w:val="110"/>
              <w:autoSpaceDE w:val="0"/>
              <w:autoSpaceDN w:val="0"/>
              <w:spacing w:before="128" w:line="360" w:lineRule="auto"/>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17.2.1</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1</w:t>
            </w:r>
            <w:r>
              <w:rPr>
                <w:rStyle w:val="21"/>
                <w:rFonts w:ascii="宋体" w:hAnsi="宋体" w:eastAsia="宋体" w:cs="宋体"/>
                <w:kern w:val="0"/>
                <w:sz w:val="22"/>
                <w:lang w:val="zh-CN" w:eastAsia="en-US" w:bidi="zh-CN"/>
              </w:rPr>
              <w:t>）</w:t>
            </w:r>
          </w:p>
        </w:tc>
        <w:tc>
          <w:tcPr>
            <w:tcW w:w="4252" w:type="dxa"/>
            <w:noWrap w:val="0"/>
            <w:vAlign w:val="top"/>
          </w:tcPr>
          <w:p>
            <w:pPr>
              <w:pStyle w:val="110"/>
              <w:tabs>
                <w:tab w:val="left" w:pos="423"/>
              </w:tabs>
              <w:autoSpaceDE w:val="0"/>
              <w:autoSpaceDN w:val="0"/>
              <w:spacing w:before="128" w:line="360" w:lineRule="auto"/>
              <w:ind w:left="106"/>
              <w:jc w:val="left"/>
              <w:rPr>
                <w:rStyle w:val="21"/>
                <w:rFonts w:ascii="宋体" w:hAnsi="宋体" w:eastAsia="宋体" w:cs="宋体"/>
                <w:kern w:val="0"/>
                <w:sz w:val="22"/>
                <w:lang w:val="zh-CN" w:eastAsia="en-US" w:bidi="zh-CN"/>
              </w:rPr>
            </w:pPr>
            <w:r>
              <w:rPr>
                <w:rStyle w:val="21"/>
                <w:rFonts w:ascii="Times New Roman" w:hAnsi="宋体" w:eastAsia="Times New Roman" w:cs="宋体"/>
                <w:kern w:val="0"/>
                <w:sz w:val="22"/>
                <w:u w:val="single"/>
                <w:lang w:val="zh-CN" w:eastAsia="en-US" w:bidi="zh-CN"/>
              </w:rPr>
              <w:t xml:space="preserve"> </w:t>
            </w:r>
            <w:r>
              <w:rPr>
                <w:rStyle w:val="21"/>
                <w:rFonts w:hint="eastAsia" w:ascii="Times New Roman" w:hAnsi="宋体" w:eastAsia="Times New Roman" w:cs="宋体"/>
                <w:kern w:val="0"/>
                <w:sz w:val="22"/>
                <w:u w:val="single"/>
                <w:lang w:eastAsia="en-US" w:bidi="zh-CN"/>
              </w:rPr>
              <w:t xml:space="preserve">10 </w:t>
            </w:r>
            <w:r>
              <w:rPr>
                <w:rStyle w:val="21"/>
                <w:rFonts w:ascii="Times New Roman" w:hAnsi="宋体" w:eastAsia="Times New Roman" w:cs="宋体"/>
                <w:kern w:val="0"/>
                <w:sz w:val="22"/>
                <w:lang w:val="zh-CN" w:eastAsia="en-US" w:bidi="zh-CN"/>
              </w:rPr>
              <w:t>%</w:t>
            </w:r>
            <w:r>
              <w:rPr>
                <w:rStyle w:val="21"/>
                <w:rFonts w:ascii="宋体" w:hAnsi="宋体" w:eastAsia="宋体" w:cs="宋体"/>
                <w:spacing w:val="-3"/>
                <w:kern w:val="0"/>
                <w:sz w:val="22"/>
                <w:lang w:val="zh-CN" w:eastAsia="en-US" w:bidi="zh-CN"/>
              </w:rPr>
              <w:t>签约合同价</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noWrap w:val="0"/>
            <w:vAlign w:val="top"/>
          </w:tcPr>
          <w:p>
            <w:pPr>
              <w:pStyle w:val="110"/>
              <w:autoSpaceDE w:val="0"/>
              <w:autoSpaceDN w:val="0"/>
              <w:spacing w:before="7" w:line="360" w:lineRule="auto"/>
              <w:jc w:val="left"/>
              <w:rPr>
                <w:rStyle w:val="21"/>
                <w:rFonts w:ascii="黑体" w:hAnsi="宋体" w:eastAsia="宋体" w:cs="宋体"/>
                <w:kern w:val="0"/>
                <w:sz w:val="27"/>
                <w:lang w:val="zh-CN" w:eastAsia="en-US" w:bidi="zh-CN"/>
              </w:rPr>
            </w:pPr>
          </w:p>
          <w:p>
            <w:pPr>
              <w:pStyle w:val="110"/>
              <w:autoSpaceDE w:val="0"/>
              <w:autoSpaceDN w:val="0"/>
              <w:spacing w:line="360" w:lineRule="auto"/>
              <w:ind w:left="9"/>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8</w:t>
            </w:r>
          </w:p>
        </w:tc>
        <w:tc>
          <w:tcPr>
            <w:tcW w:w="2494" w:type="dxa"/>
            <w:noWrap w:val="0"/>
            <w:vAlign w:val="center"/>
          </w:tcPr>
          <w:p>
            <w:pPr>
              <w:pStyle w:val="110"/>
              <w:autoSpaceDE w:val="0"/>
              <w:autoSpaceDN w:val="0"/>
              <w:spacing w:line="360" w:lineRule="auto"/>
              <w:ind w:left="0" w:right="276"/>
              <w:jc w:val="center"/>
              <w:rPr>
                <w:rStyle w:val="21"/>
                <w:rFonts w:ascii="宋体" w:hAnsi="宋体" w:eastAsia="宋体" w:cs="宋体"/>
                <w:kern w:val="0"/>
                <w:sz w:val="22"/>
                <w:lang w:val="zh-CN" w:bidi="zh-CN"/>
              </w:rPr>
            </w:pPr>
            <w:r>
              <w:rPr>
                <w:rStyle w:val="21"/>
                <w:rFonts w:ascii="宋体" w:hAnsi="宋体" w:eastAsia="宋体" w:cs="宋体"/>
                <w:kern w:val="0"/>
                <w:sz w:val="22"/>
                <w:lang w:val="zh-CN" w:bidi="zh-CN"/>
              </w:rPr>
              <w:t>材料、设备预付款比例</w:t>
            </w:r>
          </w:p>
        </w:tc>
        <w:tc>
          <w:tcPr>
            <w:tcW w:w="1247" w:type="dxa"/>
            <w:noWrap w:val="0"/>
            <w:vAlign w:val="top"/>
          </w:tcPr>
          <w:p>
            <w:pPr>
              <w:pStyle w:val="110"/>
              <w:autoSpaceDE w:val="0"/>
              <w:autoSpaceDN w:val="0"/>
              <w:spacing w:before="9" w:line="360" w:lineRule="auto"/>
              <w:jc w:val="left"/>
              <w:rPr>
                <w:rStyle w:val="21"/>
                <w:rFonts w:ascii="黑体" w:hAnsi="宋体" w:eastAsia="宋体" w:cs="宋体"/>
                <w:kern w:val="0"/>
                <w:sz w:val="25"/>
                <w:lang w:val="zh-CN" w:bidi="zh-CN"/>
              </w:rPr>
            </w:pPr>
          </w:p>
          <w:p>
            <w:pPr>
              <w:pStyle w:val="110"/>
              <w:autoSpaceDE w:val="0"/>
              <w:autoSpaceDN w:val="0"/>
              <w:spacing w:line="360" w:lineRule="auto"/>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17.2.1</w:t>
            </w:r>
            <w:r>
              <w:rPr>
                <w:rFonts w:hint="eastAsia" w:ascii="Times New Roman" w:hAnsi="宋体" w:eastAsia="Times New Roman" w:cs="宋体"/>
                <w:kern w:val="0"/>
                <w:sz w:val="22"/>
                <w:lang w:val="zh-CN" w:eastAsia="en-US" w:bidi="zh-CN"/>
              </w:rPr>
              <w:t>（</w:t>
            </w:r>
            <w:r>
              <w:rPr>
                <w:rFonts w:hint="eastAsia" w:ascii="Times New Roman" w:hAnsi="宋体" w:eastAsia="Times New Roman" w:cs="宋体"/>
                <w:kern w:val="0"/>
                <w:sz w:val="22"/>
                <w:lang w:eastAsia="en-US" w:bidi="zh-CN"/>
              </w:rPr>
              <w:t>2</w:t>
            </w:r>
            <w:r>
              <w:rPr>
                <w:rFonts w:hint="eastAsia" w:ascii="Times New Roman" w:hAnsi="宋体" w:eastAsia="Times New Roman" w:cs="宋体"/>
                <w:kern w:val="0"/>
                <w:sz w:val="22"/>
                <w:lang w:val="zh-CN" w:eastAsia="en-US" w:bidi="zh-CN"/>
              </w:rPr>
              <w:t>）</w:t>
            </w:r>
          </w:p>
        </w:tc>
        <w:tc>
          <w:tcPr>
            <w:tcW w:w="4252" w:type="dxa"/>
            <w:noWrap w:val="0"/>
            <w:vAlign w:val="top"/>
          </w:tcPr>
          <w:p>
            <w:pPr>
              <w:pStyle w:val="110"/>
              <w:tabs>
                <w:tab w:val="left" w:pos="528"/>
                <w:tab w:val="left" w:pos="634"/>
              </w:tabs>
              <w:autoSpaceDE w:val="0"/>
              <w:autoSpaceDN w:val="0"/>
              <w:spacing w:line="360" w:lineRule="auto"/>
              <w:ind w:left="106" w:right="101"/>
              <w:jc w:val="left"/>
              <w:rPr>
                <w:rStyle w:val="21"/>
                <w:rFonts w:ascii="Times New Roman" w:hAnsi="宋体" w:eastAsia="Times New Roman" w:cs="宋体"/>
                <w:kern w:val="0"/>
                <w:sz w:val="22"/>
                <w:lang w:val="zh-CN" w:bidi="zh-CN"/>
              </w:rPr>
            </w:pPr>
            <w:r>
              <w:rPr>
                <w:rStyle w:val="21"/>
                <w:rFonts w:ascii="Times New Roman" w:hAnsi="宋体" w:eastAsia="Times New Roman" w:cs="宋体"/>
                <w:kern w:val="0"/>
                <w:sz w:val="22"/>
                <w:u w:val="single"/>
                <w:lang w:val="zh-CN" w:bidi="zh-CN"/>
              </w:rPr>
              <w:t xml:space="preserve"> </w:t>
            </w:r>
            <w:r>
              <w:rPr>
                <w:rStyle w:val="21"/>
                <w:rFonts w:hint="eastAsia" w:ascii="宋体" w:hAnsi="宋体" w:eastAsia="宋体" w:cs="Times New Roman"/>
                <w:szCs w:val="21"/>
                <w:u w:val="single"/>
              </w:rPr>
              <w:t xml:space="preserve">钢材、水泥、砂、石 </w:t>
            </w:r>
            <w:r>
              <w:rPr>
                <w:rStyle w:val="21"/>
                <w:rFonts w:ascii="宋体" w:hAnsi="宋体" w:eastAsia="宋体" w:cs="宋体"/>
                <w:kern w:val="0"/>
                <w:sz w:val="22"/>
                <w:lang w:val="zh-CN" w:bidi="zh-CN"/>
              </w:rPr>
              <w:t>等主要材料、设备单据所列费用</w:t>
            </w:r>
            <w:r>
              <w:rPr>
                <w:rStyle w:val="21"/>
                <w:rFonts w:hint="eastAsia" w:ascii="宋体" w:hAnsi="宋体" w:eastAsia="宋体" w:cs="Times New Roman"/>
                <w:szCs w:val="21"/>
              </w:rPr>
              <w:t>用或材料采购合同金额</w:t>
            </w:r>
            <w:r>
              <w:rPr>
                <w:rStyle w:val="21"/>
                <w:rFonts w:hint="eastAsia" w:ascii="宋体" w:hAnsi="宋体" w:eastAsia="宋体" w:cs="Times New Roman"/>
                <w:szCs w:val="21"/>
                <w:u w:val="single"/>
              </w:rPr>
              <w:t xml:space="preserve"> 70% </w:t>
            </w:r>
            <w:r>
              <w:rPr>
                <w:rStyle w:val="21"/>
                <w:rFonts w:hint="eastAsia" w:ascii="宋体" w:hAnsi="宋体" w:eastAsia="宋体" w:cs="Times New Roman"/>
                <w:szCs w:val="21"/>
              </w:rPr>
              <w:t>（且不超过相应子目报价的70%）；本项目不支付施工设备预付款。</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noWrap w:val="0"/>
            <w:vAlign w:val="top"/>
          </w:tcPr>
          <w:p>
            <w:pPr>
              <w:pStyle w:val="110"/>
              <w:autoSpaceDE w:val="0"/>
              <w:autoSpaceDN w:val="0"/>
              <w:spacing w:before="151" w:line="360" w:lineRule="auto"/>
              <w:ind w:left="9" w:leftChars="0"/>
              <w:jc w:val="center"/>
              <w:rPr>
                <w:rStyle w:val="21"/>
                <w:rFonts w:ascii="Times New Roman" w:hAnsi="宋体" w:eastAsia="宋体" w:cs="宋体"/>
                <w:kern w:val="0"/>
                <w:sz w:val="22"/>
                <w:lang w:val="zh-CN" w:eastAsia="en-US" w:bidi="zh-CN"/>
              </w:rPr>
            </w:pPr>
            <w:r>
              <w:rPr>
                <w:rFonts w:hint="eastAsia" w:ascii="Times New Roman" w:hAnsi="宋体" w:cs="宋体"/>
                <w:kern w:val="0"/>
                <w:sz w:val="22"/>
                <w:lang w:eastAsia="en-US" w:bidi="zh-CN"/>
              </w:rPr>
              <w:t>9</w:t>
            </w:r>
          </w:p>
        </w:tc>
        <w:tc>
          <w:tcPr>
            <w:tcW w:w="2494" w:type="dxa"/>
            <w:noWrap w:val="0"/>
            <w:vAlign w:val="center"/>
          </w:tcPr>
          <w:p>
            <w:pPr>
              <w:pStyle w:val="110"/>
              <w:autoSpaceDE w:val="0"/>
              <w:autoSpaceDN w:val="0"/>
              <w:spacing w:line="360" w:lineRule="auto"/>
              <w:ind w:left="0" w:right="276"/>
              <w:jc w:val="center"/>
              <w:rPr>
                <w:rStyle w:val="21"/>
                <w:rFonts w:ascii="宋体" w:hAnsi="宋体" w:eastAsia="宋体" w:cs="宋体"/>
                <w:kern w:val="0"/>
                <w:sz w:val="22"/>
                <w:lang w:val="zh-CN" w:bidi="zh-CN"/>
              </w:rPr>
            </w:pPr>
            <w:r>
              <w:rPr>
                <w:rStyle w:val="21"/>
                <w:rFonts w:hint="eastAsia" w:ascii="宋体" w:hAnsi="宋体" w:eastAsia="宋体" w:cs="宋体"/>
                <w:kern w:val="0"/>
                <w:sz w:val="22"/>
                <w:lang w:val="zh-CN" w:eastAsia="en-US" w:bidi="zh-CN"/>
              </w:rPr>
              <w:t>安全生产费预付款金额</w:t>
            </w:r>
          </w:p>
        </w:tc>
        <w:tc>
          <w:tcPr>
            <w:tcW w:w="1247" w:type="dxa"/>
            <w:noWrap w:val="0"/>
            <w:vAlign w:val="center"/>
          </w:tcPr>
          <w:p>
            <w:pPr>
              <w:pStyle w:val="111"/>
              <w:spacing w:before="113"/>
              <w:rPr>
                <w:rStyle w:val="21"/>
                <w:rFonts w:ascii="Times New Roman" w:hAnsi="宋体" w:eastAsia="Times New Roman" w:cs="宋体"/>
                <w:spacing w:val="-6"/>
                <w:kern w:val="0"/>
                <w:sz w:val="22"/>
                <w:lang w:val="zh-CN" w:eastAsia="en-US" w:bidi="zh-CN"/>
              </w:rPr>
            </w:pPr>
            <w:r>
              <w:rPr>
                <w:rStyle w:val="21"/>
                <w:rFonts w:ascii="Times New Roman" w:hAnsi="宋体" w:eastAsia="Times New Roman" w:cs="宋体"/>
                <w:spacing w:val="-6"/>
                <w:kern w:val="0"/>
                <w:sz w:val="22"/>
                <w:lang w:val="zh-CN" w:eastAsia="en-US" w:bidi="zh-CN"/>
              </w:rPr>
              <w:t>17.2.1（</w:t>
            </w:r>
            <w:r>
              <w:rPr>
                <w:rStyle w:val="21"/>
                <w:rFonts w:hint="default" w:ascii="Times New Roman" w:hAnsi="宋体" w:eastAsia="Times New Roman" w:cs="宋体"/>
                <w:spacing w:val="-6"/>
                <w:kern w:val="0"/>
                <w:sz w:val="22"/>
                <w:lang w:val="zh-CN" w:eastAsia="en-US" w:bidi="zh-CN"/>
              </w:rPr>
              <w:t>3</w:t>
            </w:r>
            <w:r>
              <w:rPr>
                <w:rStyle w:val="21"/>
                <w:rFonts w:ascii="Times New Roman" w:hAnsi="宋体" w:eastAsia="Times New Roman" w:cs="宋体"/>
                <w:spacing w:val="-6"/>
                <w:kern w:val="0"/>
                <w:sz w:val="22"/>
                <w:lang w:val="zh-CN" w:eastAsia="en-US" w:bidi="zh-CN"/>
              </w:rPr>
              <w:t>）</w:t>
            </w:r>
          </w:p>
        </w:tc>
        <w:tc>
          <w:tcPr>
            <w:tcW w:w="4252" w:type="dxa"/>
            <w:noWrap w:val="0"/>
            <w:vAlign w:val="top"/>
          </w:tcPr>
          <w:p>
            <w:pPr>
              <w:pStyle w:val="111"/>
              <w:spacing w:before="113"/>
              <w:rPr>
                <w:rStyle w:val="21"/>
                <w:rFonts w:ascii="Times New Roman" w:hAnsi="宋体" w:eastAsia="Times New Roman" w:cs="宋体"/>
                <w:spacing w:val="-6"/>
                <w:kern w:val="0"/>
                <w:sz w:val="22"/>
                <w:u w:val="none"/>
                <w:lang w:val="zh-CN" w:eastAsia="en-US" w:bidi="zh-CN"/>
              </w:rPr>
            </w:pPr>
            <w:r>
              <w:rPr>
                <w:rStyle w:val="21"/>
                <w:rFonts w:hint="default" w:ascii="Times New Roman" w:hAnsi="宋体" w:eastAsia="Times New Roman" w:cs="宋体"/>
                <w:spacing w:val="-6"/>
                <w:kern w:val="0"/>
                <w:sz w:val="22"/>
                <w:szCs w:val="22"/>
                <w:lang w:val="zh-CN" w:eastAsia="en-US" w:bidi="zh-CN"/>
              </w:rPr>
              <w:t>安全生产费预付款金额：已标价工程量清单中“102-3 安全生产费”合价的</w:t>
            </w:r>
            <w:r>
              <w:rPr>
                <w:rStyle w:val="21"/>
                <w:rFonts w:hint="default" w:ascii="Times New Roman" w:hAnsi="宋体" w:eastAsia="Times New Roman" w:cs="宋体"/>
                <w:spacing w:val="-6"/>
                <w:kern w:val="0"/>
                <w:sz w:val="22"/>
                <w:szCs w:val="22"/>
                <w:u w:val="none"/>
                <w:lang w:val="zh-CN" w:eastAsia="en-US" w:bidi="zh-CN"/>
              </w:rPr>
              <w:t xml:space="preserve"> 50 </w:t>
            </w:r>
            <w:r>
              <w:rPr>
                <w:rStyle w:val="21"/>
                <w:rFonts w:hint="default" w:ascii="Times New Roman" w:hAnsi="宋体" w:eastAsia="Times New Roman" w:cs="宋体"/>
                <w:spacing w:val="-6"/>
                <w:kern w:val="0"/>
                <w:sz w:val="22"/>
                <w:szCs w:val="22"/>
                <w:lang w:val="zh-CN" w:eastAsia="en-US" w:bidi="zh-CN"/>
              </w:rPr>
              <w:t>%</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pPr>
              <w:pStyle w:val="110"/>
              <w:autoSpaceDE w:val="0"/>
              <w:autoSpaceDN w:val="0"/>
              <w:spacing w:before="151" w:line="360" w:lineRule="auto"/>
              <w:ind w:left="9" w:leftChars="0"/>
              <w:jc w:val="center"/>
              <w:rPr>
                <w:rStyle w:val="21"/>
                <w:rFonts w:ascii="Times New Roman" w:hAnsi="宋体" w:eastAsia="宋体" w:cs="宋体"/>
                <w:kern w:val="0"/>
                <w:sz w:val="22"/>
                <w:lang w:val="zh-CN" w:eastAsia="en-US" w:bidi="zh-CN"/>
              </w:rPr>
            </w:pPr>
            <w:r>
              <w:rPr>
                <w:rFonts w:hint="eastAsia" w:ascii="Times New Roman" w:hAnsi="宋体" w:cs="宋体"/>
                <w:kern w:val="0"/>
                <w:sz w:val="22"/>
                <w:lang w:eastAsia="en-US" w:bidi="zh-CN"/>
              </w:rPr>
              <w:t>10</w:t>
            </w:r>
          </w:p>
        </w:tc>
        <w:tc>
          <w:tcPr>
            <w:tcW w:w="2494" w:type="dxa"/>
            <w:noWrap w:val="0"/>
            <w:vAlign w:val="top"/>
          </w:tcPr>
          <w:p>
            <w:pPr>
              <w:pStyle w:val="110"/>
              <w:autoSpaceDE w:val="0"/>
              <w:autoSpaceDN w:val="0"/>
              <w:spacing w:before="128" w:line="360" w:lineRule="auto"/>
              <w:ind w:left="0" w:right="-39"/>
              <w:jc w:val="both"/>
              <w:rPr>
                <w:rStyle w:val="21"/>
                <w:rFonts w:ascii="宋体" w:hAnsi="宋体" w:eastAsia="宋体" w:cs="宋体"/>
                <w:kern w:val="0"/>
                <w:sz w:val="22"/>
                <w:lang w:val="zh-CN" w:bidi="zh-CN"/>
              </w:rPr>
            </w:pPr>
            <w:r>
              <w:rPr>
                <w:rStyle w:val="21"/>
                <w:rFonts w:ascii="宋体" w:hAnsi="宋体" w:eastAsia="宋体" w:cs="宋体"/>
                <w:kern w:val="0"/>
                <w:sz w:val="22"/>
                <w:lang w:val="zh-CN" w:bidi="zh-CN"/>
              </w:rPr>
              <w:t>进度付款证书最低限额</w:t>
            </w:r>
          </w:p>
        </w:tc>
        <w:tc>
          <w:tcPr>
            <w:tcW w:w="1247" w:type="dxa"/>
            <w:noWrap w:val="0"/>
            <w:vAlign w:val="top"/>
          </w:tcPr>
          <w:p>
            <w:pPr>
              <w:pStyle w:val="110"/>
              <w:autoSpaceDE w:val="0"/>
              <w:autoSpaceDN w:val="0"/>
              <w:spacing w:before="128" w:line="360" w:lineRule="auto"/>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17.3.3</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1</w:t>
            </w:r>
            <w:r>
              <w:rPr>
                <w:rStyle w:val="21"/>
                <w:rFonts w:ascii="宋体" w:hAnsi="宋体" w:eastAsia="宋体" w:cs="宋体"/>
                <w:kern w:val="0"/>
                <w:sz w:val="22"/>
                <w:lang w:val="zh-CN" w:eastAsia="en-US" w:bidi="zh-CN"/>
              </w:rPr>
              <w:t>）</w:t>
            </w:r>
          </w:p>
        </w:tc>
        <w:tc>
          <w:tcPr>
            <w:tcW w:w="4252" w:type="dxa"/>
            <w:noWrap w:val="0"/>
            <w:vAlign w:val="top"/>
          </w:tcPr>
          <w:p>
            <w:pPr>
              <w:pStyle w:val="110"/>
              <w:tabs>
                <w:tab w:val="left" w:pos="528"/>
                <w:tab w:val="left" w:pos="2487"/>
              </w:tabs>
              <w:autoSpaceDE w:val="0"/>
              <w:autoSpaceDN w:val="0"/>
              <w:spacing w:before="128" w:line="360" w:lineRule="auto"/>
              <w:ind w:left="106"/>
              <w:jc w:val="left"/>
              <w:rPr>
                <w:rStyle w:val="21"/>
                <w:rFonts w:ascii="宋体" w:hAnsi="宋体" w:eastAsia="宋体" w:cs="宋体"/>
                <w:kern w:val="0"/>
                <w:sz w:val="22"/>
                <w:lang w:val="zh-CN" w:eastAsia="en-US" w:bidi="zh-CN"/>
              </w:rPr>
            </w:pPr>
            <w:r>
              <w:rPr>
                <w:rStyle w:val="21"/>
                <w:rFonts w:ascii="宋体" w:hAnsi="宋体" w:eastAsia="宋体" w:cs="宋体"/>
                <w:kern w:val="0"/>
                <w:sz w:val="22"/>
                <w:u w:val="single"/>
                <w:lang w:val="zh-CN" w:eastAsia="en-US" w:bidi="zh-CN"/>
              </w:rPr>
              <w:t xml:space="preserve"> </w:t>
            </w:r>
            <w:r>
              <w:rPr>
                <w:rStyle w:val="21"/>
                <w:rFonts w:hint="eastAsia" w:ascii="宋体" w:hAnsi="宋体" w:eastAsia="宋体" w:cs="宋体"/>
                <w:kern w:val="0"/>
                <w:sz w:val="22"/>
                <w:u w:val="single"/>
                <w:lang w:eastAsia="en-US" w:bidi="zh-CN"/>
              </w:rPr>
              <w:t xml:space="preserve">500 </w:t>
            </w:r>
            <w:r>
              <w:rPr>
                <w:rStyle w:val="21"/>
                <w:rFonts w:ascii="宋体" w:hAnsi="宋体" w:eastAsia="宋体" w:cs="宋体"/>
                <w:kern w:val="0"/>
                <w:sz w:val="22"/>
                <w:lang w:val="zh-CN" w:eastAsia="en-US" w:bidi="zh-CN"/>
              </w:rPr>
              <w:t>万元</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pPr>
              <w:pStyle w:val="110"/>
              <w:autoSpaceDE w:val="0"/>
              <w:autoSpaceDN w:val="0"/>
              <w:spacing w:before="151" w:line="360" w:lineRule="auto"/>
              <w:ind w:left="109" w:leftChars="0" w:right="100" w:rightChars="0"/>
              <w:jc w:val="center"/>
              <w:rPr>
                <w:rStyle w:val="21"/>
                <w:rFonts w:ascii="Times New Roman" w:hAnsi="宋体" w:eastAsia="宋体" w:cs="宋体"/>
                <w:kern w:val="0"/>
                <w:sz w:val="22"/>
                <w:lang w:val="zh-CN" w:eastAsia="en-US" w:bidi="zh-CN"/>
              </w:rPr>
            </w:pPr>
            <w:r>
              <w:rPr>
                <w:rFonts w:hint="eastAsia" w:ascii="Times New Roman" w:hAnsi="宋体" w:cs="宋体"/>
                <w:kern w:val="0"/>
                <w:sz w:val="22"/>
                <w:lang w:eastAsia="en-US" w:bidi="zh-CN"/>
              </w:rPr>
              <w:t>11</w:t>
            </w:r>
          </w:p>
        </w:tc>
        <w:tc>
          <w:tcPr>
            <w:tcW w:w="2494" w:type="dxa"/>
            <w:noWrap w:val="0"/>
            <w:vAlign w:val="top"/>
          </w:tcPr>
          <w:p>
            <w:pPr>
              <w:pStyle w:val="110"/>
              <w:autoSpaceDE w:val="0"/>
              <w:autoSpaceDN w:val="0"/>
              <w:spacing w:before="128" w:line="360" w:lineRule="auto"/>
              <w:ind w:left="0" w:right="-39"/>
              <w:jc w:val="both"/>
              <w:rPr>
                <w:rStyle w:val="21"/>
                <w:rFonts w:ascii="宋体" w:hAnsi="宋体" w:eastAsia="宋体" w:cs="宋体"/>
                <w:kern w:val="0"/>
                <w:sz w:val="22"/>
                <w:lang w:val="zh-CN" w:bidi="zh-CN"/>
              </w:rPr>
            </w:pPr>
            <w:r>
              <w:rPr>
                <w:rStyle w:val="21"/>
                <w:rFonts w:ascii="宋体" w:hAnsi="宋体" w:eastAsia="宋体" w:cs="宋体"/>
                <w:kern w:val="0"/>
                <w:sz w:val="22"/>
                <w:lang w:val="zh-CN" w:bidi="zh-CN"/>
              </w:rPr>
              <w:t>逾期付款违约金的利率</w:t>
            </w:r>
          </w:p>
        </w:tc>
        <w:tc>
          <w:tcPr>
            <w:tcW w:w="1247" w:type="dxa"/>
            <w:noWrap w:val="0"/>
            <w:vAlign w:val="top"/>
          </w:tcPr>
          <w:p>
            <w:pPr>
              <w:pStyle w:val="110"/>
              <w:autoSpaceDE w:val="0"/>
              <w:autoSpaceDN w:val="0"/>
              <w:spacing w:before="128" w:line="360" w:lineRule="auto"/>
              <w:ind w:left="90"/>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17.3.3</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2</w:t>
            </w:r>
            <w:r>
              <w:rPr>
                <w:rStyle w:val="21"/>
                <w:rFonts w:ascii="宋体" w:hAnsi="宋体" w:eastAsia="宋体" w:cs="宋体"/>
                <w:kern w:val="0"/>
                <w:sz w:val="22"/>
                <w:lang w:val="zh-CN" w:eastAsia="en-US" w:bidi="zh-CN"/>
              </w:rPr>
              <w:t>）</w:t>
            </w:r>
          </w:p>
        </w:tc>
        <w:tc>
          <w:tcPr>
            <w:tcW w:w="4252" w:type="dxa"/>
            <w:noWrap w:val="0"/>
            <w:vAlign w:val="top"/>
          </w:tcPr>
          <w:p>
            <w:pPr>
              <w:pStyle w:val="110"/>
              <w:tabs>
                <w:tab w:val="left" w:pos="632"/>
              </w:tabs>
              <w:autoSpaceDE w:val="0"/>
              <w:autoSpaceDN w:val="0"/>
              <w:spacing w:before="128" w:line="360" w:lineRule="auto"/>
              <w:ind w:left="106"/>
              <w:jc w:val="left"/>
              <w:rPr>
                <w:rStyle w:val="21"/>
                <w:rFonts w:ascii="宋体" w:hAnsi="宋体" w:eastAsia="宋体" w:cs="宋体"/>
                <w:kern w:val="0"/>
                <w:sz w:val="22"/>
                <w:lang w:val="zh-CN" w:eastAsia="en-US" w:bidi="zh-CN"/>
              </w:rPr>
            </w:pPr>
            <w:r>
              <w:rPr>
                <w:rStyle w:val="21"/>
                <w:rFonts w:hint="eastAsia" w:ascii="宋体" w:hAnsi="宋体" w:eastAsia="宋体" w:cs="Times New Roman"/>
                <w:szCs w:val="21"/>
              </w:rPr>
              <w:t>相当于中国人民银行短期贷款利率加手续费</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82" w:type="dxa"/>
            <w:noWrap w:val="0"/>
            <w:vAlign w:val="top"/>
          </w:tcPr>
          <w:p>
            <w:pPr>
              <w:pStyle w:val="110"/>
              <w:autoSpaceDE w:val="0"/>
              <w:autoSpaceDN w:val="0"/>
              <w:spacing w:line="360" w:lineRule="auto"/>
              <w:jc w:val="left"/>
              <w:rPr>
                <w:rFonts w:ascii="黑体" w:hAnsi="宋体" w:cs="宋体"/>
                <w:kern w:val="0"/>
                <w:sz w:val="22"/>
                <w:lang w:val="zh-CN" w:eastAsia="en-US" w:bidi="zh-CN"/>
              </w:rPr>
            </w:pPr>
          </w:p>
          <w:p>
            <w:pPr>
              <w:pStyle w:val="110"/>
              <w:autoSpaceDE w:val="0"/>
              <w:autoSpaceDN w:val="0"/>
              <w:spacing w:line="360" w:lineRule="auto"/>
              <w:jc w:val="left"/>
              <w:rPr>
                <w:rFonts w:ascii="黑体" w:hAnsi="宋体" w:cs="宋体"/>
                <w:kern w:val="0"/>
                <w:sz w:val="22"/>
                <w:lang w:val="zh-CN" w:eastAsia="en-US" w:bidi="zh-CN"/>
              </w:rPr>
            </w:pPr>
          </w:p>
          <w:p>
            <w:pPr>
              <w:pStyle w:val="110"/>
              <w:autoSpaceDE w:val="0"/>
              <w:autoSpaceDN w:val="0"/>
              <w:spacing w:before="3" w:line="360" w:lineRule="auto"/>
              <w:jc w:val="left"/>
              <w:rPr>
                <w:rFonts w:ascii="黑体" w:hAnsi="宋体" w:cs="宋体"/>
                <w:kern w:val="0"/>
                <w:sz w:val="30"/>
                <w:lang w:val="zh-CN" w:eastAsia="en-US" w:bidi="zh-CN"/>
              </w:rPr>
            </w:pPr>
          </w:p>
          <w:p>
            <w:pPr>
              <w:pStyle w:val="110"/>
              <w:autoSpaceDE w:val="0"/>
              <w:autoSpaceDN w:val="0"/>
              <w:spacing w:line="360" w:lineRule="auto"/>
              <w:ind w:left="109" w:leftChars="0" w:right="98" w:rightChars="0"/>
              <w:jc w:val="center"/>
              <w:rPr>
                <w:rStyle w:val="21"/>
                <w:rFonts w:ascii="Times New Roman" w:hAnsi="宋体" w:eastAsia="宋体" w:cs="宋体"/>
                <w:kern w:val="0"/>
                <w:sz w:val="22"/>
                <w:lang w:val="zh-CN" w:eastAsia="en-US" w:bidi="zh-CN"/>
              </w:rPr>
            </w:pPr>
            <w:r>
              <w:rPr>
                <w:rFonts w:hint="eastAsia" w:ascii="Times New Roman" w:hAnsi="宋体" w:cs="宋体"/>
                <w:kern w:val="0"/>
                <w:sz w:val="22"/>
                <w:lang w:eastAsia="en-US" w:bidi="zh-CN"/>
              </w:rPr>
              <w:t>12</w:t>
            </w:r>
          </w:p>
        </w:tc>
        <w:tc>
          <w:tcPr>
            <w:tcW w:w="2494" w:type="dxa"/>
            <w:noWrap w:val="0"/>
            <w:vAlign w:val="top"/>
          </w:tcPr>
          <w:p>
            <w:pPr>
              <w:pStyle w:val="110"/>
              <w:autoSpaceDE w:val="0"/>
              <w:autoSpaceDN w:val="0"/>
              <w:spacing w:line="360" w:lineRule="auto"/>
              <w:jc w:val="center"/>
              <w:rPr>
                <w:rStyle w:val="21"/>
                <w:rFonts w:ascii="黑体" w:hAnsi="宋体" w:eastAsia="宋体" w:cs="宋体"/>
                <w:kern w:val="0"/>
                <w:sz w:val="20"/>
                <w:lang w:val="zh-CN" w:eastAsia="en-US" w:bidi="zh-CN"/>
              </w:rPr>
            </w:pPr>
          </w:p>
          <w:p>
            <w:pPr>
              <w:pStyle w:val="110"/>
              <w:autoSpaceDE w:val="0"/>
              <w:autoSpaceDN w:val="0"/>
              <w:spacing w:line="360" w:lineRule="auto"/>
              <w:jc w:val="center"/>
              <w:rPr>
                <w:rStyle w:val="21"/>
                <w:rFonts w:ascii="黑体" w:hAnsi="宋体" w:eastAsia="宋体" w:cs="宋体"/>
                <w:kern w:val="0"/>
                <w:sz w:val="20"/>
                <w:lang w:val="zh-CN" w:eastAsia="en-US" w:bidi="zh-CN"/>
              </w:rPr>
            </w:pPr>
          </w:p>
          <w:p>
            <w:pPr>
              <w:pStyle w:val="110"/>
              <w:autoSpaceDE w:val="0"/>
              <w:autoSpaceDN w:val="0"/>
              <w:spacing w:line="360" w:lineRule="auto"/>
              <w:jc w:val="center"/>
              <w:rPr>
                <w:rStyle w:val="21"/>
                <w:rFonts w:ascii="黑体" w:hAnsi="宋体" w:eastAsia="宋体" w:cs="宋体"/>
                <w:kern w:val="0"/>
                <w:sz w:val="20"/>
                <w:lang w:val="zh-CN" w:eastAsia="en-US" w:bidi="zh-CN"/>
              </w:rPr>
            </w:pPr>
          </w:p>
          <w:p>
            <w:pPr>
              <w:pStyle w:val="110"/>
              <w:autoSpaceDE w:val="0"/>
              <w:autoSpaceDN w:val="0"/>
              <w:spacing w:before="159" w:line="360" w:lineRule="auto"/>
              <w:ind w:left="285" w:right="275"/>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质量保证金金额</w:t>
            </w:r>
          </w:p>
        </w:tc>
        <w:tc>
          <w:tcPr>
            <w:tcW w:w="1247" w:type="dxa"/>
            <w:noWrap w:val="0"/>
            <w:vAlign w:val="top"/>
          </w:tcPr>
          <w:p>
            <w:pPr>
              <w:pStyle w:val="110"/>
              <w:autoSpaceDE w:val="0"/>
              <w:autoSpaceDN w:val="0"/>
              <w:spacing w:line="360" w:lineRule="auto"/>
              <w:jc w:val="left"/>
              <w:rPr>
                <w:rStyle w:val="21"/>
                <w:rFonts w:ascii="黑体" w:hAnsi="宋体" w:eastAsia="宋体" w:cs="宋体"/>
                <w:kern w:val="0"/>
                <w:sz w:val="22"/>
                <w:lang w:val="zh-CN" w:eastAsia="en-US" w:bidi="zh-CN"/>
              </w:rPr>
            </w:pPr>
          </w:p>
          <w:p>
            <w:pPr>
              <w:pStyle w:val="110"/>
              <w:autoSpaceDE w:val="0"/>
              <w:autoSpaceDN w:val="0"/>
              <w:spacing w:line="360" w:lineRule="auto"/>
              <w:jc w:val="left"/>
              <w:rPr>
                <w:rStyle w:val="21"/>
                <w:rFonts w:ascii="黑体" w:hAnsi="宋体" w:eastAsia="宋体" w:cs="宋体"/>
                <w:kern w:val="0"/>
                <w:sz w:val="22"/>
                <w:lang w:val="zh-CN" w:eastAsia="en-US" w:bidi="zh-CN"/>
              </w:rPr>
            </w:pPr>
          </w:p>
          <w:p>
            <w:pPr>
              <w:pStyle w:val="110"/>
              <w:autoSpaceDE w:val="0"/>
              <w:autoSpaceDN w:val="0"/>
              <w:spacing w:before="3" w:line="360" w:lineRule="auto"/>
              <w:jc w:val="left"/>
              <w:rPr>
                <w:rStyle w:val="21"/>
                <w:rFonts w:ascii="黑体" w:hAnsi="宋体" w:eastAsia="宋体" w:cs="宋体"/>
                <w:kern w:val="0"/>
                <w:sz w:val="30"/>
                <w:lang w:val="zh-CN" w:eastAsia="en-US" w:bidi="zh-CN"/>
              </w:rPr>
            </w:pPr>
          </w:p>
          <w:p>
            <w:pPr>
              <w:pStyle w:val="110"/>
              <w:autoSpaceDE w:val="0"/>
              <w:autoSpaceDN w:val="0"/>
              <w:spacing w:line="360" w:lineRule="auto"/>
              <w:ind w:left="6"/>
              <w:jc w:val="center"/>
              <w:rPr>
                <w:rStyle w:val="21"/>
                <w:rFonts w:ascii="Times New Roman" w:hAnsi="宋体" w:eastAsia="宋体" w:cs="宋体"/>
                <w:kern w:val="0"/>
                <w:sz w:val="22"/>
                <w:lang w:val="zh-CN" w:eastAsia="en-US" w:bidi="zh-CN"/>
              </w:rPr>
            </w:pPr>
            <w:r>
              <w:rPr>
                <w:rStyle w:val="21"/>
                <w:rFonts w:ascii="Times New Roman" w:hAnsi="宋体" w:eastAsia="宋体" w:cs="宋体"/>
                <w:kern w:val="0"/>
                <w:sz w:val="22"/>
                <w:lang w:val="zh-CN" w:eastAsia="en-US" w:bidi="zh-CN"/>
              </w:rPr>
              <w:t>17.4.1</w:t>
            </w:r>
          </w:p>
        </w:tc>
        <w:tc>
          <w:tcPr>
            <w:tcW w:w="4252" w:type="dxa"/>
            <w:noWrap w:val="0"/>
            <w:vAlign w:val="top"/>
          </w:tcPr>
          <w:p>
            <w:pPr>
              <w:pStyle w:val="110"/>
              <w:autoSpaceDE w:val="0"/>
              <w:autoSpaceDN w:val="0"/>
              <w:spacing w:line="360" w:lineRule="auto"/>
              <w:ind w:left="106"/>
              <w:rPr>
                <w:rStyle w:val="21"/>
                <w:rFonts w:ascii="宋体" w:hAnsi="宋体" w:eastAsia="宋体" w:cs="宋体"/>
                <w:spacing w:val="-8"/>
                <w:kern w:val="0"/>
                <w:sz w:val="22"/>
                <w:lang w:val="zh-CN" w:bidi="zh-CN"/>
              </w:rPr>
            </w:pPr>
            <w:r>
              <w:rPr>
                <w:rStyle w:val="21"/>
                <w:rFonts w:ascii="Times New Roman" w:hAnsi="宋体" w:eastAsia="Times New Roman" w:cs="宋体"/>
                <w:kern w:val="0"/>
                <w:sz w:val="22"/>
                <w:u w:val="single"/>
                <w:lang w:val="zh-CN" w:bidi="zh-CN"/>
              </w:rPr>
              <w:t xml:space="preserve">  </w:t>
            </w:r>
            <w:r>
              <w:rPr>
                <w:rStyle w:val="21"/>
                <w:rFonts w:hint="eastAsia" w:ascii="Times New Roman" w:hAnsi="宋体" w:eastAsia="Times New Roman" w:cs="宋体"/>
                <w:kern w:val="0"/>
                <w:sz w:val="22"/>
                <w:u w:val="single"/>
                <w:lang w:bidi="zh-CN"/>
              </w:rPr>
              <w:t>3</w:t>
            </w:r>
            <w:r>
              <w:rPr>
                <w:rStyle w:val="21"/>
                <w:rFonts w:ascii="Times New Roman" w:hAnsi="宋体" w:eastAsia="Times New Roman" w:cs="宋体"/>
                <w:kern w:val="0"/>
                <w:sz w:val="22"/>
                <w:u w:val="single"/>
                <w:lang w:val="zh-CN" w:bidi="zh-CN"/>
              </w:rPr>
              <w:t xml:space="preserve"> </w:t>
            </w:r>
            <w:r>
              <w:rPr>
                <w:rStyle w:val="21"/>
                <w:rFonts w:ascii="Times New Roman" w:hAnsi="宋体" w:eastAsia="Times New Roman" w:cs="宋体"/>
                <w:spacing w:val="-4"/>
                <w:kern w:val="0"/>
                <w:sz w:val="22"/>
                <w:lang w:val="zh-CN" w:bidi="zh-CN"/>
              </w:rPr>
              <w:t>%</w:t>
            </w:r>
            <w:r>
              <w:rPr>
                <w:rStyle w:val="21"/>
                <w:rFonts w:ascii="宋体" w:hAnsi="宋体" w:eastAsia="宋体" w:cs="宋体"/>
                <w:spacing w:val="-8"/>
                <w:kern w:val="0"/>
                <w:sz w:val="22"/>
                <w:lang w:val="zh-CN" w:bidi="zh-CN"/>
              </w:rPr>
              <w:t>合同价格</w:t>
            </w:r>
          </w:p>
          <w:p>
            <w:pPr>
              <w:pStyle w:val="110"/>
              <w:autoSpaceDE w:val="0"/>
              <w:autoSpaceDN w:val="0"/>
              <w:spacing w:line="360" w:lineRule="auto"/>
              <w:ind w:left="106" w:firstLine="420" w:firstLineChars="200"/>
              <w:rPr>
                <w:rStyle w:val="21"/>
                <w:rFonts w:ascii="宋体" w:hAnsi="宋体" w:eastAsia="宋体" w:cs="宋体"/>
                <w:spacing w:val="-8"/>
                <w:kern w:val="0"/>
                <w:sz w:val="22"/>
                <w:lang w:val="zh-CN" w:bidi="zh-CN"/>
              </w:rPr>
            </w:pPr>
            <w:r>
              <w:rPr>
                <w:rStyle w:val="21"/>
                <w:rFonts w:hint="eastAsia" w:ascii="宋体" w:hAnsi="Times New Roman" w:eastAsia="宋体" w:cs="宋体"/>
                <w:szCs w:val="21"/>
              </w:rPr>
              <w:t>根据《国务院办公厅关于清理规范工程建设领域保证金的通知》（国办发〔2016〕49号）及交通运输部办公厅关于切实做好清理规范公路水运工程建设领域保证金有关工作的通知（交办公路〔2016〕108号），质量保证金在项目交工验收合格后交纳，竣工验收达到合格后退还。</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82" w:type="dxa"/>
            <w:noWrap w:val="0"/>
            <w:vAlign w:val="top"/>
          </w:tcPr>
          <w:p>
            <w:pPr>
              <w:pStyle w:val="110"/>
              <w:autoSpaceDE w:val="0"/>
              <w:autoSpaceDN w:val="0"/>
              <w:spacing w:before="151" w:line="360" w:lineRule="auto"/>
              <w:ind w:left="109" w:leftChars="0" w:right="100" w:rightChars="0"/>
              <w:jc w:val="center"/>
              <w:rPr>
                <w:rStyle w:val="21"/>
                <w:rFonts w:ascii="Times New Roman" w:hAnsi="宋体" w:eastAsia="宋体" w:cs="宋体"/>
                <w:kern w:val="0"/>
                <w:sz w:val="22"/>
                <w:lang w:val="zh-CN" w:eastAsia="en-US" w:bidi="zh-CN"/>
              </w:rPr>
            </w:pPr>
            <w:r>
              <w:rPr>
                <w:rFonts w:hint="eastAsia" w:ascii="Times New Roman" w:hAnsi="宋体" w:cs="宋体"/>
                <w:kern w:val="0"/>
                <w:sz w:val="22"/>
                <w:lang w:eastAsia="en-US" w:bidi="zh-CN"/>
              </w:rPr>
              <w:t>13</w:t>
            </w:r>
          </w:p>
        </w:tc>
        <w:tc>
          <w:tcPr>
            <w:tcW w:w="2494" w:type="dxa"/>
            <w:noWrap w:val="0"/>
            <w:vAlign w:val="top"/>
          </w:tcPr>
          <w:p>
            <w:pPr>
              <w:pStyle w:val="110"/>
              <w:autoSpaceDE w:val="0"/>
              <w:autoSpaceDN w:val="0"/>
              <w:spacing w:before="128" w:line="360" w:lineRule="auto"/>
              <w:ind w:left="285" w:right="276"/>
              <w:jc w:val="center"/>
              <w:rPr>
                <w:rStyle w:val="21"/>
                <w:rFonts w:ascii="宋体" w:hAnsi="宋体" w:eastAsia="宋体" w:cs="宋体"/>
                <w:kern w:val="0"/>
                <w:sz w:val="22"/>
                <w:lang w:val="zh-CN" w:eastAsia="en-US" w:bidi="zh-CN"/>
              </w:rPr>
            </w:pPr>
            <w:r>
              <w:rPr>
                <w:rStyle w:val="21"/>
                <w:rFonts w:ascii="宋体" w:hAnsi="宋体" w:eastAsia="宋体" w:cs="宋体"/>
                <w:kern w:val="0"/>
                <w:sz w:val="22"/>
                <w:lang w:val="zh-CN" w:eastAsia="en-US" w:bidi="zh-CN"/>
              </w:rPr>
              <w:t>保修期</w:t>
            </w:r>
          </w:p>
        </w:tc>
        <w:tc>
          <w:tcPr>
            <w:tcW w:w="1247" w:type="dxa"/>
            <w:noWrap w:val="0"/>
            <w:vAlign w:val="top"/>
          </w:tcPr>
          <w:p>
            <w:pPr>
              <w:pStyle w:val="110"/>
              <w:autoSpaceDE w:val="0"/>
              <w:autoSpaceDN w:val="0"/>
              <w:spacing w:before="128" w:line="360" w:lineRule="auto"/>
              <w:ind w:left="9"/>
              <w:jc w:val="center"/>
              <w:rPr>
                <w:rStyle w:val="21"/>
                <w:rFonts w:ascii="宋体" w:hAnsi="宋体" w:eastAsia="宋体" w:cs="宋体"/>
                <w:kern w:val="0"/>
                <w:sz w:val="22"/>
                <w:lang w:val="zh-CN" w:eastAsia="en-US" w:bidi="zh-CN"/>
              </w:rPr>
            </w:pPr>
            <w:r>
              <w:rPr>
                <w:rStyle w:val="21"/>
                <w:rFonts w:ascii="Times New Roman" w:hAnsi="宋体" w:eastAsia="Times New Roman" w:cs="宋体"/>
                <w:kern w:val="0"/>
                <w:sz w:val="22"/>
                <w:lang w:val="zh-CN" w:eastAsia="en-US" w:bidi="zh-CN"/>
              </w:rPr>
              <w:t>19.7</w:t>
            </w:r>
            <w:r>
              <w:rPr>
                <w:rStyle w:val="21"/>
                <w:rFonts w:ascii="宋体" w:hAnsi="宋体" w:eastAsia="宋体" w:cs="宋体"/>
                <w:kern w:val="0"/>
                <w:sz w:val="22"/>
                <w:lang w:val="zh-CN" w:eastAsia="en-US" w:bidi="zh-CN"/>
              </w:rPr>
              <w:t>（</w:t>
            </w:r>
            <w:r>
              <w:rPr>
                <w:rStyle w:val="21"/>
                <w:rFonts w:ascii="Times New Roman" w:hAnsi="宋体" w:eastAsia="Times New Roman" w:cs="宋体"/>
                <w:kern w:val="0"/>
                <w:sz w:val="22"/>
                <w:lang w:val="zh-CN" w:eastAsia="en-US" w:bidi="zh-CN"/>
              </w:rPr>
              <w:t>1</w:t>
            </w:r>
            <w:r>
              <w:rPr>
                <w:rStyle w:val="21"/>
                <w:rFonts w:ascii="宋体" w:hAnsi="宋体" w:eastAsia="宋体" w:cs="宋体"/>
                <w:kern w:val="0"/>
                <w:sz w:val="22"/>
                <w:lang w:val="zh-CN" w:eastAsia="en-US" w:bidi="zh-CN"/>
              </w:rPr>
              <w:t>）</w:t>
            </w:r>
          </w:p>
        </w:tc>
        <w:tc>
          <w:tcPr>
            <w:tcW w:w="4252" w:type="dxa"/>
            <w:noWrap w:val="0"/>
            <w:vAlign w:val="top"/>
          </w:tcPr>
          <w:p>
            <w:pPr>
              <w:pStyle w:val="110"/>
              <w:tabs>
                <w:tab w:val="left" w:pos="2732"/>
              </w:tabs>
              <w:autoSpaceDE w:val="0"/>
              <w:autoSpaceDN w:val="0"/>
              <w:spacing w:before="128" w:line="360" w:lineRule="auto"/>
              <w:ind w:left="106"/>
              <w:jc w:val="left"/>
              <w:rPr>
                <w:rStyle w:val="21"/>
                <w:rFonts w:ascii="宋体" w:hAnsi="宋体" w:eastAsia="宋体" w:cs="宋体"/>
                <w:kern w:val="0"/>
                <w:sz w:val="22"/>
                <w:lang w:val="zh-CN" w:bidi="zh-CN"/>
              </w:rPr>
            </w:pPr>
            <w:r>
              <w:rPr>
                <w:rStyle w:val="21"/>
                <w:rFonts w:ascii="宋体" w:hAnsi="宋体" w:eastAsia="宋体" w:cs="宋体"/>
                <w:kern w:val="0"/>
                <w:sz w:val="22"/>
                <w:lang w:val="zh-CN" w:bidi="zh-CN"/>
              </w:rPr>
              <w:t>自实</w:t>
            </w:r>
            <w:r>
              <w:rPr>
                <w:rStyle w:val="21"/>
                <w:rFonts w:ascii="宋体" w:hAnsi="宋体" w:eastAsia="宋体" w:cs="宋体"/>
                <w:spacing w:val="-3"/>
                <w:kern w:val="0"/>
                <w:sz w:val="22"/>
                <w:lang w:val="zh-CN" w:bidi="zh-CN"/>
              </w:rPr>
              <w:t>际</w:t>
            </w:r>
            <w:r>
              <w:rPr>
                <w:rStyle w:val="21"/>
                <w:rFonts w:ascii="宋体" w:hAnsi="宋体" w:eastAsia="宋体" w:cs="宋体"/>
                <w:kern w:val="0"/>
                <w:sz w:val="22"/>
                <w:lang w:val="zh-CN" w:bidi="zh-CN"/>
              </w:rPr>
              <w:t>交</w:t>
            </w:r>
            <w:r>
              <w:rPr>
                <w:rStyle w:val="21"/>
                <w:rFonts w:ascii="宋体" w:hAnsi="宋体" w:eastAsia="宋体" w:cs="宋体"/>
                <w:spacing w:val="-3"/>
                <w:kern w:val="0"/>
                <w:sz w:val="22"/>
                <w:lang w:val="zh-CN" w:bidi="zh-CN"/>
              </w:rPr>
              <w:t>工</w:t>
            </w:r>
            <w:r>
              <w:rPr>
                <w:rStyle w:val="21"/>
                <w:rFonts w:ascii="宋体" w:hAnsi="宋体" w:eastAsia="宋体" w:cs="宋体"/>
                <w:kern w:val="0"/>
                <w:sz w:val="22"/>
                <w:lang w:val="zh-CN" w:bidi="zh-CN"/>
              </w:rPr>
              <w:t>日</w:t>
            </w:r>
            <w:r>
              <w:rPr>
                <w:rStyle w:val="21"/>
                <w:rFonts w:ascii="宋体" w:hAnsi="宋体" w:eastAsia="宋体" w:cs="宋体"/>
                <w:spacing w:val="-3"/>
                <w:kern w:val="0"/>
                <w:sz w:val="22"/>
                <w:lang w:val="zh-CN" w:bidi="zh-CN"/>
              </w:rPr>
              <w:t>期</w:t>
            </w:r>
            <w:r>
              <w:rPr>
                <w:rStyle w:val="21"/>
                <w:rFonts w:ascii="宋体" w:hAnsi="宋体" w:eastAsia="宋体" w:cs="宋体"/>
                <w:kern w:val="0"/>
                <w:sz w:val="22"/>
                <w:lang w:val="zh-CN" w:bidi="zh-CN"/>
              </w:rPr>
              <w:t>起</w:t>
            </w:r>
            <w:r>
              <w:rPr>
                <w:rStyle w:val="21"/>
                <w:rFonts w:ascii="宋体" w:hAnsi="宋体" w:eastAsia="宋体" w:cs="宋体"/>
                <w:spacing w:val="-3"/>
                <w:kern w:val="0"/>
                <w:sz w:val="22"/>
                <w:lang w:val="zh-CN" w:bidi="zh-CN"/>
              </w:rPr>
              <w:t>计</w:t>
            </w:r>
            <w:r>
              <w:rPr>
                <w:rStyle w:val="21"/>
                <w:rFonts w:ascii="宋体" w:hAnsi="宋体" w:eastAsia="宋体" w:cs="宋体"/>
                <w:kern w:val="0"/>
                <w:sz w:val="22"/>
                <w:lang w:val="zh-CN" w:bidi="zh-CN"/>
              </w:rPr>
              <w:t>算</w:t>
            </w:r>
            <w:r>
              <w:rPr>
                <w:rStyle w:val="21"/>
                <w:rFonts w:ascii="宋体" w:hAnsi="宋体" w:eastAsia="宋体" w:cs="宋体"/>
                <w:kern w:val="0"/>
                <w:sz w:val="22"/>
                <w:u w:val="single"/>
                <w:lang w:val="zh-CN" w:bidi="zh-CN"/>
              </w:rPr>
              <w:t xml:space="preserve"> </w:t>
            </w:r>
            <w:r>
              <w:rPr>
                <w:rStyle w:val="21"/>
                <w:rFonts w:hint="eastAsia" w:ascii="宋体" w:hAnsi="宋体" w:eastAsia="宋体" w:cs="宋体"/>
                <w:kern w:val="0"/>
                <w:sz w:val="22"/>
                <w:u w:val="single"/>
                <w:lang w:bidi="zh-CN"/>
              </w:rPr>
              <w:t xml:space="preserve">5 </w:t>
            </w:r>
            <w:r>
              <w:rPr>
                <w:rStyle w:val="21"/>
                <w:rFonts w:ascii="宋体" w:hAnsi="宋体" w:eastAsia="宋体" w:cs="宋体"/>
                <w:kern w:val="0"/>
                <w:sz w:val="22"/>
                <w:lang w:val="zh-CN" w:bidi="zh-CN"/>
              </w:rPr>
              <w:t>年</w:t>
            </w:r>
          </w:p>
        </w:tc>
        <w:tc>
          <w:tcPr>
            <w:tcW w:w="748" w:type="dxa"/>
            <w:noWrap w:val="0"/>
            <w:vAlign w:val="top"/>
          </w:tcPr>
          <w:p>
            <w:pPr>
              <w:pStyle w:val="110"/>
              <w:autoSpaceDE w:val="0"/>
              <w:autoSpaceDN w:val="0"/>
              <w:spacing w:line="360" w:lineRule="auto"/>
              <w:jc w:val="left"/>
              <w:rPr>
                <w:rStyle w:val="21"/>
                <w:rFonts w:ascii="Times New Roman" w:hAnsi="宋体" w:eastAsia="宋体" w:cs="宋体"/>
                <w:kern w:val="0"/>
                <w:sz w:val="20"/>
                <w:lang w:val="zh-CN" w:bidi="zh-CN"/>
              </w:rPr>
            </w:pPr>
          </w:p>
        </w:tc>
      </w:tr>
    </w:tbl>
    <w:p>
      <w:pPr>
        <w:pStyle w:val="110"/>
        <w:autoSpaceDE w:val="0"/>
        <w:autoSpaceDN w:val="0"/>
        <w:spacing w:line="360" w:lineRule="auto"/>
        <w:jc w:val="left"/>
        <w:rPr>
          <w:rStyle w:val="21"/>
          <w:rFonts w:hint="eastAsia" w:ascii="Times New Roman" w:hAnsi="宋体" w:eastAsia="宋体" w:cs="宋体"/>
          <w:kern w:val="0"/>
          <w:sz w:val="20"/>
          <w:lang w:val="zh-CN" w:bidi="zh-CN"/>
        </w:rPr>
      </w:pPr>
    </w:p>
    <w:p>
      <w:pPr>
        <w:pStyle w:val="110"/>
        <w:autoSpaceDE w:val="0"/>
        <w:autoSpaceDN w:val="0"/>
        <w:spacing w:line="360" w:lineRule="auto"/>
        <w:jc w:val="left"/>
        <w:rPr>
          <w:rStyle w:val="21"/>
          <w:rFonts w:hint="eastAsia" w:ascii="Times New Roman" w:hAnsi="宋体" w:eastAsia="宋体" w:cs="宋体"/>
          <w:kern w:val="0"/>
          <w:sz w:val="20"/>
          <w:lang w:val="zh-CN" w:bidi="zh-CN"/>
        </w:rPr>
      </w:pPr>
      <w:r>
        <w:rPr>
          <w:rStyle w:val="21"/>
          <w:rFonts w:hint="eastAsia" w:ascii="Times New Roman" w:hAnsi="宋体" w:eastAsia="宋体" w:cs="宋体"/>
          <w:kern w:val="0"/>
          <w:sz w:val="20"/>
          <w:lang w:val="zh-CN" w:bidi="zh-CN"/>
        </w:rPr>
        <w:t>注：投标人应结合招标文件第四章《合同条款》第二节《专用合同条款》</w:t>
      </w:r>
      <w:r>
        <w:rPr>
          <w:rStyle w:val="21"/>
          <w:rFonts w:ascii="Times New Roman" w:hAnsi="宋体" w:eastAsia="宋体" w:cs="宋体"/>
          <w:kern w:val="0"/>
          <w:sz w:val="20"/>
          <w:lang w:val="zh-CN" w:bidi="zh-CN"/>
        </w:rPr>
        <w:t>B 部分《项目专用合同条</w:t>
      </w:r>
      <w:r>
        <w:rPr>
          <w:rStyle w:val="21"/>
          <w:rFonts w:hint="eastAsia" w:ascii="Times New Roman" w:hAnsi="宋体" w:eastAsia="宋体" w:cs="宋体"/>
          <w:kern w:val="0"/>
          <w:sz w:val="20"/>
          <w:lang w:val="zh-CN" w:bidi="zh-CN"/>
        </w:rPr>
        <w:t>款》中的《项目专用合同条款数据表》中的要求进行填写。</w:t>
      </w:r>
    </w:p>
    <w:p>
      <w:pPr>
        <w:pStyle w:val="18"/>
        <w:keepNext w:val="0"/>
        <w:keepLines w:val="0"/>
        <w:pageBreakBefore w:val="0"/>
        <w:widowControl w:val="0"/>
        <w:kinsoku/>
        <w:wordWrap/>
        <w:overflowPunct/>
        <w:topLinePunct w:val="0"/>
        <w:autoSpaceDE/>
        <w:autoSpaceDN/>
        <w:bidi w:val="0"/>
        <w:adjustRightInd/>
        <w:snapToGrid/>
        <w:spacing w:after="100" w:line="360" w:lineRule="auto"/>
        <w:ind w:left="0" w:leftChars="0" w:firstLine="0" w:firstLineChars="0"/>
        <w:textAlignment w:val="auto"/>
        <w:rPr>
          <w:rFonts w:hint="eastAsia" w:ascii="仿宋" w:hAnsi="仿宋" w:eastAsia="仿宋"/>
          <w:color w:val="auto"/>
          <w:szCs w:val="24"/>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after="100" w:line="360" w:lineRule="auto"/>
        <w:jc w:val="left"/>
        <w:textAlignment w:val="auto"/>
        <w:rPr>
          <w:rFonts w:hint="eastAsia" w:ascii="仿宋" w:hAnsi="仿宋" w:eastAsia="仿宋" w:cs="Times New Roman"/>
          <w:b w:val="0"/>
          <w:bCs w:val="0"/>
          <w:color w:val="auto"/>
          <w:szCs w:val="24"/>
          <w:lang w:val="en-US" w:eastAsia="zh-CN"/>
        </w:rPr>
      </w:pPr>
      <w:r>
        <w:rPr>
          <w:rFonts w:hint="eastAsia" w:ascii="仿宋" w:hAnsi="仿宋" w:eastAsia="仿宋"/>
          <w:b w:val="0"/>
          <w:bCs w:val="0"/>
          <w:color w:val="auto"/>
          <w:szCs w:val="24"/>
          <w:lang w:val="en-US" w:eastAsia="zh-CN"/>
        </w:rPr>
        <w:t>3.</w:t>
      </w:r>
      <w:r>
        <w:rPr>
          <w:rFonts w:hint="eastAsia" w:ascii="仿宋" w:hAnsi="仿宋" w:eastAsia="仿宋"/>
          <w:b/>
          <w:bCs/>
          <w:color w:val="auto"/>
          <w:szCs w:val="24"/>
          <w:lang w:val="en-US" w:eastAsia="zh-CN"/>
        </w:rPr>
        <w:t>第九章投标文</w:t>
      </w:r>
      <w:r>
        <w:rPr>
          <w:rFonts w:hint="eastAsia" w:ascii="仿宋" w:hAnsi="仿宋" w:eastAsia="仿宋" w:cs="Times New Roman"/>
          <w:b/>
          <w:bCs/>
          <w:color w:val="auto"/>
          <w:szCs w:val="24"/>
          <w:lang w:val="en-US" w:eastAsia="zh-CN"/>
        </w:rPr>
        <w:t xml:space="preserve">件格式 </w:t>
      </w:r>
      <w:r>
        <w:rPr>
          <w:rFonts w:hint="eastAsia" w:ascii="仿宋" w:hAnsi="仿宋" w:eastAsia="仿宋" w:cs="Times New Roman"/>
          <w:b/>
          <w:bCs/>
          <w:color w:val="auto"/>
          <w:szCs w:val="24"/>
          <w:lang w:val="zh-CN" w:eastAsia="zh-CN"/>
        </w:rPr>
        <w:t>第一信封商务及技术文件</w:t>
      </w:r>
      <w:r>
        <w:rPr>
          <w:rFonts w:hint="eastAsia" w:ascii="仿宋" w:hAnsi="仿宋" w:eastAsia="仿宋" w:cs="Times New Roman"/>
          <w:b/>
          <w:bCs/>
          <w:color w:val="auto"/>
          <w:szCs w:val="24"/>
          <w:lang w:val="en-US" w:eastAsia="zh-CN"/>
        </w:rPr>
        <w:t xml:space="preserve"> 农民工工资保证金承诺书 </w:t>
      </w:r>
      <w:r>
        <w:rPr>
          <w:rFonts w:hint="eastAsia" w:ascii="仿宋" w:hAnsi="仿宋" w:eastAsia="仿宋" w:cs="Times New Roman"/>
          <w:b w:val="0"/>
          <w:bCs w:val="0"/>
          <w:color w:val="auto"/>
          <w:szCs w:val="24"/>
          <w:lang w:val="en-US" w:eastAsia="zh-CN"/>
        </w:rPr>
        <w:t>由原内容：</w:t>
      </w:r>
    </w:p>
    <w:p>
      <w:pPr>
        <w:pStyle w:val="112"/>
        <w:jc w:val="center"/>
        <w:outlineLvl w:val="2"/>
        <w:rPr>
          <w:rStyle w:val="21"/>
          <w:rFonts w:ascii="Times New Roman" w:hAnsi="Times New Roman" w:eastAsia="宋体" w:cs="Times New Roman"/>
          <w:b/>
          <w:bCs/>
          <w:color w:val="000000"/>
          <w:sz w:val="28"/>
          <w:szCs w:val="28"/>
          <w:lang w:val="en-US" w:eastAsia="zh-CN" w:bidi="ar-SA"/>
        </w:rPr>
      </w:pPr>
      <w:r>
        <w:rPr>
          <w:rStyle w:val="21"/>
          <w:rFonts w:hint="eastAsia" w:ascii="宋体" w:hAnsi="宋体" w:eastAsia="宋体" w:cs="宋体"/>
          <w:b/>
          <w:bCs/>
          <w:color w:val="000000"/>
          <w:sz w:val="28"/>
          <w:szCs w:val="28"/>
          <w:lang w:val="en-US" w:eastAsia="zh-CN" w:bidi="ar-SA"/>
        </w:rPr>
        <w:t>农民工工资保证金承诺书</w:t>
      </w:r>
    </w:p>
    <w:p>
      <w:pPr>
        <w:pStyle w:val="112"/>
        <w:spacing w:line="360" w:lineRule="auto"/>
        <w:rPr>
          <w:rStyle w:val="21"/>
          <w:rFonts w:ascii="Times New Roman" w:hAnsi="Times New Roman" w:eastAsia="宋体" w:cs="Times New Roman"/>
          <w:color w:val="000000"/>
          <w:sz w:val="24"/>
          <w:szCs w:val="21"/>
          <w:lang w:val="en-US" w:eastAsia="zh-CN" w:bidi="ar-SA"/>
        </w:rPr>
      </w:pPr>
      <w:r>
        <w:rPr>
          <w:rStyle w:val="21"/>
          <w:rFonts w:hint="eastAsia" w:ascii="Times New Roman" w:hAnsi="Times New Roman" w:eastAsia="宋体" w:cs="Times New Roman"/>
          <w:color w:val="000000"/>
          <w:sz w:val="24"/>
          <w:szCs w:val="21"/>
          <w:lang w:val="en-US" w:eastAsia="zh-CN" w:bidi="ar-SA"/>
        </w:rPr>
        <w:t>致：</w:t>
      </w:r>
      <w:r>
        <w:rPr>
          <w:rStyle w:val="21"/>
          <w:rFonts w:hint="eastAsia" w:ascii="Times New Roman" w:hAnsi="Times New Roman" w:eastAsia="宋体" w:cs="Times New Roman"/>
          <w:color w:val="000000"/>
          <w:sz w:val="24"/>
          <w:szCs w:val="21"/>
          <w:u w:val="single"/>
          <w:lang w:val="en-US" w:eastAsia="zh-CN" w:bidi="ar-SA"/>
        </w:rPr>
        <w:t>（招标人）</w:t>
      </w:r>
    </w:p>
    <w:p>
      <w:pPr>
        <w:pStyle w:val="112"/>
        <w:wordWrap w:val="0"/>
        <w:spacing w:line="360" w:lineRule="auto"/>
        <w:rPr>
          <w:rStyle w:val="21"/>
          <w:rFonts w:ascii="Times New Roman" w:hAnsi="宋体" w:eastAsia="宋体" w:cs="宋体"/>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根据</w:t>
      </w:r>
      <w:r>
        <w:rPr>
          <w:rStyle w:val="21"/>
          <w:rFonts w:hint="eastAsia" w:ascii="Times New Roman" w:hAnsi="Times New Roman" w:eastAsia="宋体" w:cs="Times New Roman"/>
          <w:color w:val="000000"/>
          <w:sz w:val="24"/>
          <w:szCs w:val="21"/>
          <w:lang w:val="en-US" w:eastAsia="zh-CN" w:bidi="ar-SA"/>
        </w:rPr>
        <w:t>《</w:t>
      </w:r>
      <w:r>
        <w:rPr>
          <w:rStyle w:val="21"/>
          <w:rFonts w:hint="eastAsia" w:ascii="宋体" w:hAnsi="宋体" w:eastAsia="宋体" w:cs="Arial"/>
          <w:bCs/>
          <w:color w:val="000000"/>
          <w:sz w:val="24"/>
          <w:szCs w:val="21"/>
          <w:lang w:val="en-US" w:eastAsia="zh-CN" w:bidi="ar-SA"/>
        </w:rPr>
        <w:t>关于建立交通行业农民工工资保证金制度的通知》</w:t>
      </w:r>
      <w:r>
        <w:rPr>
          <w:rStyle w:val="21"/>
          <w:rFonts w:hint="eastAsia" w:ascii="Times New Roman" w:hAnsi="Times New Roman" w:eastAsia="宋体" w:cs="Times New Roman"/>
          <w:color w:val="000000"/>
          <w:sz w:val="24"/>
          <w:szCs w:val="21"/>
          <w:lang w:val="en-US" w:eastAsia="zh-CN" w:bidi="ar-SA"/>
        </w:rPr>
        <w:t>（</w:t>
      </w:r>
      <w:r>
        <w:rPr>
          <w:rStyle w:val="21"/>
          <w:rFonts w:hint="eastAsia" w:ascii="宋体" w:hAnsi="宋体" w:eastAsia="宋体" w:cs="Arial"/>
          <w:bCs/>
          <w:color w:val="000000"/>
          <w:sz w:val="24"/>
          <w:szCs w:val="21"/>
          <w:lang w:val="en-US" w:eastAsia="zh-CN" w:bidi="ar-SA"/>
        </w:rPr>
        <w:t>桂劳社发</w:t>
      </w:r>
      <w:r>
        <w:rPr>
          <w:rStyle w:val="21"/>
          <w:rFonts w:ascii="宋体" w:hAnsi="宋体" w:eastAsia="宋体" w:cs="Arial"/>
          <w:bCs/>
          <w:color w:val="000000"/>
          <w:sz w:val="24"/>
          <w:szCs w:val="21"/>
          <w:lang w:val="en-US" w:eastAsia="zh-CN" w:bidi="ar-SA"/>
        </w:rPr>
        <w:t>[2007]147号</w:t>
      </w:r>
      <w:r>
        <w:rPr>
          <w:rStyle w:val="21"/>
          <w:rFonts w:hint="eastAsia" w:ascii="Times New Roman" w:hAnsi="Times New Roman" w:eastAsia="宋体" w:cs="Times New Roman"/>
          <w:color w:val="000000"/>
          <w:sz w:val="24"/>
          <w:szCs w:val="21"/>
          <w:lang w:val="en-US" w:eastAsia="zh-CN" w:bidi="ar-SA"/>
        </w:rPr>
        <w:t>）、《关于明确农民工工资保证金制度有关问题的通知》（桂薪联发〔</w:t>
      </w:r>
      <w:r>
        <w:rPr>
          <w:rStyle w:val="21"/>
          <w:rFonts w:ascii="Times New Roman" w:hAnsi="Times New Roman" w:eastAsia="宋体" w:cs="Times New Roman"/>
          <w:color w:val="000000"/>
          <w:sz w:val="24"/>
          <w:szCs w:val="21"/>
          <w:lang w:val="en-US" w:eastAsia="zh-CN" w:bidi="ar-SA"/>
        </w:rPr>
        <w:t>2016</w:t>
      </w:r>
      <w:r>
        <w:rPr>
          <w:rStyle w:val="21"/>
          <w:rFonts w:hint="eastAsia" w:ascii="Times New Roman" w:hAnsi="Times New Roman" w:eastAsia="宋体" w:cs="Times New Roman"/>
          <w:color w:val="000000"/>
          <w:sz w:val="24"/>
          <w:szCs w:val="21"/>
          <w:lang w:val="en-US" w:eastAsia="zh-CN" w:bidi="ar-SA"/>
        </w:rPr>
        <w:t>〕</w:t>
      </w:r>
      <w:r>
        <w:rPr>
          <w:rStyle w:val="21"/>
          <w:rFonts w:ascii="Times New Roman" w:hAnsi="Times New Roman" w:eastAsia="宋体" w:cs="Times New Roman"/>
          <w:color w:val="000000"/>
          <w:sz w:val="24"/>
          <w:szCs w:val="21"/>
          <w:lang w:val="en-US" w:eastAsia="zh-CN" w:bidi="ar-SA"/>
        </w:rPr>
        <w:t>2</w:t>
      </w:r>
      <w:r>
        <w:rPr>
          <w:rStyle w:val="21"/>
          <w:rFonts w:hint="eastAsia" w:ascii="Times New Roman" w:hAnsi="Times New Roman" w:eastAsia="宋体" w:cs="Times New Roman"/>
          <w:color w:val="000000"/>
          <w:sz w:val="24"/>
          <w:szCs w:val="21"/>
          <w:lang w:val="en-US" w:eastAsia="zh-CN" w:bidi="ar-SA"/>
        </w:rPr>
        <w:t>号）</w:t>
      </w:r>
      <w:r>
        <w:rPr>
          <w:rStyle w:val="21"/>
          <w:rFonts w:hint="eastAsia" w:ascii="Times New Roman" w:hAnsi="宋体" w:eastAsia="宋体" w:cs="Arial"/>
          <w:color w:val="000000"/>
          <w:sz w:val="24"/>
          <w:szCs w:val="21"/>
          <w:lang w:val="en-US" w:eastAsia="zh-CN" w:bidi="ar-SA"/>
        </w:rPr>
        <w:t>，在</w:t>
      </w:r>
      <w:r>
        <w:rPr>
          <w:rStyle w:val="21"/>
          <w:rFonts w:hint="eastAsia" w:ascii="宋体" w:hAnsi="宋体" w:eastAsia="宋体" w:cs="Times New Roman"/>
          <w:color w:val="000000"/>
          <w:sz w:val="24"/>
          <w:szCs w:val="21"/>
          <w:u w:val="single"/>
          <w:lang w:val="en-US" w:eastAsia="zh-CN" w:bidi="ar-SA"/>
        </w:rPr>
        <w:t xml:space="preserve">  （项目名称）          </w:t>
      </w:r>
      <w:r>
        <w:rPr>
          <w:rStyle w:val="21"/>
          <w:rFonts w:hint="eastAsia" w:ascii="宋体" w:hAnsi="宋体" w:eastAsia="宋体" w:cs="Times New Roman"/>
          <w:color w:val="000000"/>
          <w:sz w:val="24"/>
          <w:szCs w:val="21"/>
          <w:lang w:val="en-US" w:eastAsia="zh-CN" w:bidi="ar-SA"/>
        </w:rPr>
        <w:t>招标</w:t>
      </w:r>
      <w:r>
        <w:rPr>
          <w:rStyle w:val="21"/>
          <w:rFonts w:hint="eastAsia" w:ascii="Times New Roman" w:hAnsi="宋体" w:eastAsia="宋体" w:cs="Arial"/>
          <w:color w:val="000000"/>
          <w:sz w:val="24"/>
          <w:szCs w:val="21"/>
          <w:lang w:val="en-US" w:eastAsia="zh-CN" w:bidi="ar-SA"/>
        </w:rPr>
        <w:t>的投标中，我单位对农民工工资的支付作出以下郑重承诺：</w:t>
      </w:r>
    </w:p>
    <w:p>
      <w:pPr>
        <w:pStyle w:val="112"/>
        <w:spacing w:line="360" w:lineRule="auto"/>
        <w:ind w:firstLine="480" w:firstLineChars="200"/>
        <w:rPr>
          <w:rStyle w:val="21"/>
          <w:rFonts w:ascii="Times New Roman" w:hAnsi="宋体" w:eastAsia="宋体" w:cs="宋体"/>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（一）我单位在本招标项目递交投标文件截止时间</w:t>
      </w:r>
      <w:r>
        <w:rPr>
          <w:rStyle w:val="21"/>
          <w:rFonts w:ascii="Times New Roman" w:hAnsi="宋体" w:eastAsia="宋体" w:cs="Arial"/>
          <w:color w:val="000000"/>
          <w:sz w:val="24"/>
          <w:szCs w:val="21"/>
          <w:u w:val="single"/>
          <w:lang w:val="en-US" w:eastAsia="zh-CN" w:bidi="ar-SA"/>
        </w:rPr>
        <w:t xml:space="preserve">20  </w:t>
      </w:r>
      <w:r>
        <w:rPr>
          <w:rStyle w:val="21"/>
          <w:rFonts w:hint="eastAsia" w:ascii="Times New Roman" w:hAnsi="宋体" w:eastAsia="宋体" w:cs="Arial"/>
          <w:color w:val="000000"/>
          <w:sz w:val="24"/>
          <w:szCs w:val="21"/>
          <w:u w:val="single"/>
          <w:lang w:val="en-US" w:eastAsia="zh-CN" w:bidi="ar-SA"/>
        </w:rPr>
        <w:t>年  月  日（开标日）</w:t>
      </w:r>
      <w:r>
        <w:rPr>
          <w:rStyle w:val="21"/>
          <w:rFonts w:hint="eastAsia" w:ascii="Times New Roman" w:hAnsi="宋体" w:eastAsia="宋体" w:cs="Arial"/>
          <w:color w:val="000000"/>
          <w:sz w:val="24"/>
          <w:szCs w:val="21"/>
          <w:lang w:val="en-US" w:eastAsia="zh-CN" w:bidi="ar-SA"/>
        </w:rPr>
        <w:t>前所承建的工程项目，不存在拖欠或克扣农民工工资的行为。</w:t>
      </w:r>
    </w:p>
    <w:p>
      <w:pPr>
        <w:pStyle w:val="112"/>
        <w:spacing w:line="360" w:lineRule="auto"/>
        <w:ind w:firstLine="480" w:firstLineChars="200"/>
        <w:rPr>
          <w:rStyle w:val="21"/>
          <w:rFonts w:ascii="Times New Roman" w:hAnsi="宋体" w:eastAsia="宋体" w:cs="宋体"/>
          <w:color w:val="000000"/>
          <w:sz w:val="24"/>
          <w:szCs w:val="21"/>
          <w:lang w:val="en-US" w:eastAsia="zh-CN" w:bidi="ar-SA"/>
        </w:rPr>
      </w:pPr>
      <w:r>
        <w:rPr>
          <w:rStyle w:val="21"/>
          <w:rFonts w:hint="eastAsia" w:ascii="Times New Roman" w:hAnsi="宋体" w:eastAsia="宋体" w:cs="宋体"/>
          <w:color w:val="000000"/>
          <w:sz w:val="24"/>
          <w:szCs w:val="21"/>
          <w:lang w:val="en-US" w:eastAsia="zh-CN" w:bidi="ar-SA"/>
        </w:rPr>
        <w:t>（二）投标中标后，我单位同意在工程项目所在地商业银行开设农民工工资保证金专用账户，并按招标文件规定的投标保证金额度预存一定数额的资金作为农民工工资保证金或出具工程项目所在地的商业银行的银行保函，并到工程项目所在地具有管辖权的人力资源社会保障部门备案。</w:t>
      </w:r>
    </w:p>
    <w:p>
      <w:pPr>
        <w:pStyle w:val="112"/>
        <w:spacing w:line="360" w:lineRule="auto"/>
        <w:ind w:firstLine="480" w:firstLineChars="200"/>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 xml:space="preserve">（三）我单位向建设单位承诺依法足额支付农民工工资，一旦我单位（包含我单位的分包商）承建的 </w:t>
      </w:r>
      <w:r>
        <w:rPr>
          <w:rStyle w:val="21"/>
          <w:rFonts w:hint="eastAsia" w:ascii="Times New Roman" w:hAnsi="宋体" w:eastAsia="宋体" w:cs="Arial"/>
          <w:color w:val="000000"/>
          <w:sz w:val="24"/>
          <w:szCs w:val="21"/>
          <w:u w:val="single"/>
          <w:lang w:val="en-US" w:eastAsia="zh-CN" w:bidi="ar-SA"/>
        </w:rPr>
        <w:t xml:space="preserve">    </w:t>
      </w:r>
      <w:r>
        <w:rPr>
          <w:rStyle w:val="21"/>
          <w:rFonts w:hint="eastAsia" w:ascii="宋体" w:hAnsi="宋体" w:eastAsia="宋体" w:cs="Times New Roman"/>
          <w:color w:val="000000"/>
          <w:sz w:val="24"/>
          <w:szCs w:val="21"/>
          <w:u w:val="single"/>
          <w:lang w:val="en-US" w:eastAsia="zh-CN" w:bidi="ar-SA"/>
        </w:rPr>
        <w:t xml:space="preserve">（项目名称）             </w:t>
      </w:r>
      <w:r>
        <w:rPr>
          <w:rStyle w:val="21"/>
          <w:rFonts w:hint="eastAsia" w:ascii="宋体" w:hAnsi="宋体" w:eastAsia="宋体" w:cs="Times New Roman"/>
          <w:color w:val="000000"/>
          <w:sz w:val="24"/>
          <w:szCs w:val="21"/>
          <w:lang w:val="en-US" w:eastAsia="zh-CN" w:bidi="ar-SA"/>
        </w:rPr>
        <w:t>施工</w:t>
      </w:r>
      <w:r>
        <w:rPr>
          <w:rStyle w:val="21"/>
          <w:rFonts w:hint="eastAsia" w:ascii="Times New Roman" w:hAnsi="宋体" w:eastAsia="宋体" w:cs="Arial"/>
          <w:color w:val="000000"/>
          <w:sz w:val="24"/>
          <w:szCs w:val="21"/>
          <w:lang w:val="en-US" w:eastAsia="zh-CN" w:bidi="ar-SA"/>
        </w:rPr>
        <w:t>出现拖欠农民工工资情况的，可由劳动保障、交通主管部门（或授权机构）及建设单位根据相关规定从其农民工工资保证金中先予支取。</w:t>
      </w:r>
    </w:p>
    <w:p>
      <w:pPr>
        <w:pStyle w:val="112"/>
        <w:spacing w:line="360" w:lineRule="auto"/>
        <w:ind w:firstLine="480" w:firstLineChars="200"/>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（四）其它未尽事宜按《关于建立交通行业农民工工资保证金制度的通知》（桂劳社发</w:t>
      </w:r>
      <w:r>
        <w:rPr>
          <w:rStyle w:val="21"/>
          <w:rFonts w:ascii="Times New Roman" w:hAnsi="宋体" w:eastAsia="宋体" w:cs="Arial"/>
          <w:color w:val="000000"/>
          <w:sz w:val="24"/>
          <w:szCs w:val="21"/>
          <w:lang w:val="en-US" w:eastAsia="zh-CN" w:bidi="ar-SA"/>
        </w:rPr>
        <w:t>[2007]147</w:t>
      </w:r>
      <w:r>
        <w:rPr>
          <w:rStyle w:val="21"/>
          <w:rFonts w:hint="eastAsia" w:ascii="Times New Roman" w:hAnsi="宋体" w:eastAsia="宋体" w:cs="Arial"/>
          <w:color w:val="000000"/>
          <w:sz w:val="24"/>
          <w:szCs w:val="21"/>
          <w:lang w:val="en-US" w:eastAsia="zh-CN" w:bidi="ar-SA"/>
        </w:rPr>
        <w:t>号）、《关于明确农民工工资保证金制度有关问题的通知》（桂薪联发〔</w:t>
      </w:r>
      <w:r>
        <w:rPr>
          <w:rStyle w:val="21"/>
          <w:rFonts w:ascii="Times New Roman" w:hAnsi="宋体" w:eastAsia="宋体" w:cs="Arial"/>
          <w:color w:val="000000"/>
          <w:sz w:val="24"/>
          <w:szCs w:val="21"/>
          <w:lang w:val="en-US" w:eastAsia="zh-CN" w:bidi="ar-SA"/>
        </w:rPr>
        <w:t>2016</w:t>
      </w:r>
      <w:r>
        <w:rPr>
          <w:rStyle w:val="21"/>
          <w:rFonts w:hint="eastAsia" w:ascii="Times New Roman" w:hAnsi="宋体" w:eastAsia="宋体" w:cs="Arial"/>
          <w:color w:val="000000"/>
          <w:sz w:val="24"/>
          <w:szCs w:val="21"/>
          <w:lang w:val="en-US" w:eastAsia="zh-CN" w:bidi="ar-SA"/>
        </w:rPr>
        <w:t>〕</w:t>
      </w:r>
      <w:r>
        <w:rPr>
          <w:rStyle w:val="21"/>
          <w:rFonts w:ascii="Times New Roman" w:hAnsi="宋体" w:eastAsia="宋体" w:cs="Arial"/>
          <w:color w:val="000000"/>
          <w:sz w:val="24"/>
          <w:szCs w:val="21"/>
          <w:lang w:val="en-US" w:eastAsia="zh-CN" w:bidi="ar-SA"/>
        </w:rPr>
        <w:t>2</w:t>
      </w:r>
      <w:r>
        <w:rPr>
          <w:rStyle w:val="21"/>
          <w:rFonts w:hint="eastAsia" w:ascii="Times New Roman" w:hAnsi="宋体" w:eastAsia="宋体" w:cs="Arial"/>
          <w:color w:val="000000"/>
          <w:sz w:val="24"/>
          <w:szCs w:val="21"/>
          <w:lang w:val="en-US" w:eastAsia="zh-CN" w:bidi="ar-SA"/>
        </w:rPr>
        <w:t>号）的有关规定执行。</w:t>
      </w:r>
    </w:p>
    <w:p>
      <w:pPr>
        <w:pStyle w:val="112"/>
        <w:spacing w:line="360" w:lineRule="auto"/>
        <w:ind w:firstLine="480" w:firstLineChars="200"/>
        <w:rPr>
          <w:rStyle w:val="21"/>
          <w:rFonts w:ascii="Times New Roman" w:hAnsi="宋体" w:eastAsia="宋体" w:cs="Arial"/>
          <w:color w:val="000000"/>
          <w:sz w:val="24"/>
          <w:szCs w:val="21"/>
          <w:lang w:val="en-US" w:eastAsia="zh-CN" w:bidi="ar-SA"/>
        </w:rPr>
      </w:pPr>
    </w:p>
    <w:p>
      <w:pPr>
        <w:pStyle w:val="112"/>
        <w:spacing w:line="360" w:lineRule="auto"/>
        <w:ind w:firstLine="480" w:firstLineChars="200"/>
        <w:rPr>
          <w:rStyle w:val="21"/>
          <w:rFonts w:ascii="Times New Roman" w:hAnsi="宋体" w:eastAsia="宋体" w:cs="Arial"/>
          <w:color w:val="000000"/>
          <w:sz w:val="24"/>
          <w:szCs w:val="21"/>
          <w:lang w:val="en-US" w:eastAsia="zh-CN" w:bidi="ar-SA"/>
        </w:rPr>
      </w:pPr>
    </w:p>
    <w:p>
      <w:pPr>
        <w:pStyle w:val="112"/>
        <w:spacing w:line="360" w:lineRule="auto"/>
        <w:ind w:firstLine="4800" w:firstLineChars="2000"/>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承诺人：（投标单位全称）（盖单位公章）</w:t>
      </w:r>
    </w:p>
    <w:p>
      <w:pPr>
        <w:pStyle w:val="112"/>
        <w:spacing w:line="360" w:lineRule="auto"/>
        <w:ind w:firstLine="4800" w:firstLineChars="2000"/>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法定代表人</w:t>
      </w:r>
    </w:p>
    <w:p>
      <w:pPr>
        <w:pStyle w:val="112"/>
        <w:spacing w:line="360" w:lineRule="auto"/>
        <w:ind w:firstLine="4800" w:firstLineChars="2000"/>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或其授权的代理人：（姓名）（签字）</w:t>
      </w:r>
    </w:p>
    <w:p>
      <w:pPr>
        <w:pStyle w:val="112"/>
        <w:spacing w:line="300" w:lineRule="auto"/>
        <w:ind w:firstLine="4800" w:firstLineChars="2000"/>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日期：20  年月日</w:t>
      </w:r>
    </w:p>
    <w:p>
      <w:pPr>
        <w:pStyle w:val="112"/>
        <w:spacing w:line="300" w:lineRule="auto"/>
        <w:ind w:firstLine="4800" w:firstLineChars="2000"/>
        <w:rPr>
          <w:rStyle w:val="21"/>
          <w:rFonts w:ascii="Times New Roman" w:hAnsi="宋体" w:eastAsia="宋体" w:cs="Arial"/>
          <w:color w:val="000000"/>
          <w:sz w:val="24"/>
          <w:szCs w:val="21"/>
          <w:lang w:val="en-US" w:eastAsia="zh-CN" w:bidi="ar-SA"/>
        </w:rPr>
      </w:pPr>
    </w:p>
    <w:p>
      <w:pPr>
        <w:pStyle w:val="112"/>
        <w:spacing w:line="300" w:lineRule="auto"/>
        <w:jc w:val="left"/>
        <w:rPr>
          <w:rStyle w:val="21"/>
          <w:rFonts w:hint="eastAsia" w:ascii="宋体" w:hAnsi="Times New Roman" w:eastAsia="宋体" w:cs="Times New Roman"/>
          <w:color w:val="000000"/>
          <w:szCs w:val="21"/>
          <w:lang w:val="en-US" w:eastAsia="zh-CN" w:bidi="ar-SA"/>
        </w:rPr>
      </w:pPr>
      <w:r>
        <w:rPr>
          <w:rStyle w:val="21"/>
          <w:rFonts w:hint="eastAsia" w:ascii="宋体" w:hAnsi="Times New Roman" w:eastAsia="宋体" w:cs="Times New Roman"/>
          <w:color w:val="000000"/>
          <w:szCs w:val="21"/>
          <w:lang w:val="en-US" w:eastAsia="zh-CN" w:bidi="ar-SA"/>
        </w:rPr>
        <w:t>注：如是联合体投标应分别出具承诺书。</w:t>
      </w:r>
    </w:p>
    <w:p>
      <w:pPr>
        <w:pStyle w:val="112"/>
        <w:spacing w:line="300" w:lineRule="auto"/>
        <w:jc w:val="left"/>
        <w:rPr>
          <w:rStyle w:val="21"/>
          <w:rFonts w:hint="eastAsia" w:ascii="宋体" w:hAnsi="Times New Roman" w:eastAsia="宋体" w:cs="Times New Roman"/>
          <w:color w:val="000000"/>
          <w:szCs w:val="21"/>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after="100" w:line="360" w:lineRule="auto"/>
        <w:textAlignment w:val="auto"/>
        <w:rPr>
          <w:rFonts w:hint="eastAsia" w:ascii="仿宋" w:hAnsi="仿宋" w:eastAsia="仿宋" w:cs="Times New Roman"/>
          <w:b w:val="0"/>
          <w:bCs w:val="0"/>
          <w:color w:val="auto"/>
          <w:szCs w:val="24"/>
          <w:lang w:val="en-US" w:eastAsia="zh-CN"/>
        </w:rPr>
      </w:pPr>
      <w:r>
        <w:rPr>
          <w:rFonts w:hint="eastAsia" w:ascii="仿宋" w:hAnsi="仿宋" w:eastAsia="仿宋" w:cs="Times New Roman"/>
          <w:b w:val="0"/>
          <w:bCs w:val="0"/>
          <w:color w:val="auto"/>
          <w:szCs w:val="24"/>
          <w:lang w:val="en-US" w:eastAsia="zh-CN"/>
        </w:rPr>
        <w:t>变更为：</w:t>
      </w:r>
    </w:p>
    <w:p>
      <w:pPr>
        <w:pStyle w:val="112"/>
        <w:spacing w:line="360" w:lineRule="auto"/>
        <w:jc w:val="center"/>
        <w:outlineLvl w:val="2"/>
        <w:rPr>
          <w:rStyle w:val="21"/>
          <w:rFonts w:ascii="Times New Roman" w:hAnsi="Times New Roman" w:eastAsia="宋体" w:cs="Times New Roman"/>
          <w:b/>
          <w:bCs/>
          <w:color w:val="000000"/>
          <w:sz w:val="28"/>
          <w:szCs w:val="28"/>
          <w:lang w:val="en-US" w:eastAsia="zh-CN" w:bidi="ar-SA"/>
        </w:rPr>
      </w:pPr>
      <w:bookmarkStart w:id="5" w:name="_Toc10665351"/>
      <w:r>
        <w:rPr>
          <w:rStyle w:val="21"/>
          <w:rFonts w:hint="eastAsia" w:ascii="宋体" w:hAnsi="宋体" w:eastAsia="宋体" w:cs="宋体"/>
          <w:b/>
          <w:bCs/>
          <w:color w:val="000000"/>
          <w:sz w:val="28"/>
          <w:szCs w:val="28"/>
          <w:lang w:val="en-US" w:eastAsia="zh-CN" w:bidi="ar-SA"/>
        </w:rPr>
        <w:t>农民工工资保证金承诺书</w:t>
      </w:r>
      <w:bookmarkEnd w:id="5"/>
    </w:p>
    <w:p>
      <w:pPr>
        <w:pStyle w:val="112"/>
        <w:spacing w:line="360" w:lineRule="auto"/>
        <w:rPr>
          <w:rStyle w:val="21"/>
          <w:rFonts w:ascii="Times New Roman" w:hAnsi="Times New Roman" w:eastAsia="宋体" w:cs="Times New Roman"/>
          <w:color w:val="000000"/>
          <w:sz w:val="24"/>
          <w:szCs w:val="21"/>
          <w:u w:val="single"/>
          <w:lang w:val="en-US" w:eastAsia="zh-CN" w:bidi="ar-SA"/>
        </w:rPr>
      </w:pPr>
      <w:r>
        <w:rPr>
          <w:rStyle w:val="21"/>
          <w:rFonts w:hint="eastAsia" w:ascii="Times New Roman" w:hAnsi="Times New Roman" w:eastAsia="宋体" w:cs="Times New Roman"/>
          <w:color w:val="000000"/>
          <w:sz w:val="24"/>
          <w:szCs w:val="21"/>
          <w:lang w:val="en-US" w:eastAsia="zh-CN" w:bidi="ar-SA"/>
        </w:rPr>
        <w:t>致：</w:t>
      </w:r>
      <w:r>
        <w:rPr>
          <w:rStyle w:val="21"/>
          <w:rFonts w:hint="eastAsia" w:ascii="Times New Roman" w:hAnsi="Times New Roman" w:eastAsia="宋体" w:cs="Times New Roman"/>
          <w:color w:val="000000"/>
          <w:sz w:val="24"/>
          <w:szCs w:val="21"/>
          <w:u w:val="single"/>
          <w:lang w:val="en-US" w:eastAsia="zh-CN" w:bidi="ar-SA"/>
        </w:rPr>
        <w:t>（招标人）</w:t>
      </w:r>
    </w:p>
    <w:p>
      <w:pPr>
        <w:pStyle w:val="113"/>
        <w:spacing w:line="360" w:lineRule="auto"/>
        <w:rPr>
          <w:rStyle w:val="21"/>
          <w:rFonts w:ascii="Times New Roman" w:hAnsi="宋体" w:eastAsia="宋体" w:cs="宋体"/>
          <w:szCs w:val="21"/>
          <w:lang w:val="en-US" w:eastAsia="zh-CN" w:bidi="ar-SA"/>
        </w:rPr>
      </w:pPr>
      <w:r>
        <w:rPr>
          <w:rStyle w:val="21"/>
          <w:rFonts w:hint="eastAsia" w:ascii="Times New Roman" w:hAnsi="宋体" w:eastAsia="宋体" w:cs="Arial"/>
          <w:szCs w:val="21"/>
          <w:lang w:val="en-US" w:eastAsia="zh-CN" w:bidi="ar-SA"/>
        </w:rPr>
        <w:t>根据</w:t>
      </w:r>
      <w:r>
        <w:rPr>
          <w:rFonts w:hint="eastAsia"/>
          <w:szCs w:val="21"/>
        </w:rPr>
        <w:t>《广西壮族自治区人力资源和社会保障厅  广西壮族自治区住房和城乡建设厅  广西壮族自治区交通运输厅  广西壮族自治区水利厅  中国银行保险监督管理委员会广西监管局关于印发广西壮族自治区工程建设领域农民工工资保证金规定实施办法的通知》（桂人社规〔2021〕16号）</w:t>
      </w:r>
      <w:r>
        <w:rPr>
          <w:rStyle w:val="21"/>
          <w:rFonts w:hint="eastAsia" w:ascii="Times New Roman" w:hAnsi="宋体" w:eastAsia="宋体" w:cs="Arial"/>
          <w:szCs w:val="21"/>
          <w:lang w:val="en-US" w:eastAsia="zh-CN" w:bidi="ar-SA"/>
        </w:rPr>
        <w:t>，在</w:t>
      </w:r>
      <w:r>
        <w:rPr>
          <w:rStyle w:val="21"/>
          <w:rFonts w:hint="eastAsia" w:ascii="宋体" w:hAnsi="宋体" w:cs="宋体"/>
          <w:szCs w:val="21"/>
          <w:u w:val="single"/>
          <w:lang w:val="en-US" w:eastAsia="zh-CN" w:bidi="ar-SA"/>
        </w:rPr>
        <w:t>S304藤县濛江至平南丹竹公路</w:t>
      </w:r>
      <w:r>
        <w:rPr>
          <w:rStyle w:val="21"/>
          <w:rFonts w:hint="eastAsia" w:ascii="宋体" w:hAnsi="宋体" w:eastAsia="宋体" w:cs="Arial"/>
          <w:szCs w:val="21"/>
          <w:lang w:val="en-US" w:eastAsia="zh-CN" w:bidi="ar-SA"/>
        </w:rPr>
        <w:t>№</w:t>
      </w:r>
      <w:r>
        <w:rPr>
          <w:rStyle w:val="21"/>
          <w:rFonts w:hint="eastAsia" w:hAnsi="宋体" w:cs="Arial"/>
          <w:szCs w:val="21"/>
          <w:u w:val="single"/>
          <w:lang w:val="en-US" w:eastAsia="zh-CN" w:bidi="ar-SA"/>
        </w:rPr>
        <w:t>1</w:t>
      </w:r>
      <w:r>
        <w:rPr>
          <w:rStyle w:val="21"/>
          <w:rFonts w:hint="eastAsia" w:ascii="Times New Roman" w:hAnsi="宋体" w:eastAsia="宋体" w:cs="Arial"/>
          <w:szCs w:val="21"/>
          <w:u w:val="single"/>
          <w:lang w:val="en-US" w:eastAsia="zh-CN" w:bidi="ar-SA"/>
        </w:rPr>
        <w:t xml:space="preserve"> </w:t>
      </w:r>
      <w:r>
        <w:rPr>
          <w:rStyle w:val="21"/>
          <w:rFonts w:hint="eastAsia" w:ascii="Times New Roman" w:hAnsi="宋体" w:eastAsia="宋体" w:cs="Arial"/>
          <w:szCs w:val="21"/>
          <w:lang w:val="en-US" w:eastAsia="zh-CN" w:bidi="ar-SA"/>
        </w:rPr>
        <w:t>合同段</w:t>
      </w:r>
      <w:r>
        <w:rPr>
          <w:rStyle w:val="21"/>
          <w:rFonts w:hint="eastAsia" w:ascii="宋体" w:hAnsi="宋体" w:eastAsia="宋体" w:cs="宋体"/>
          <w:szCs w:val="21"/>
          <w:u w:val="single"/>
          <w:lang w:val="en-US" w:eastAsia="zh-CN" w:bidi="ar-SA"/>
        </w:rPr>
        <w:t>施工</w:t>
      </w:r>
      <w:r>
        <w:rPr>
          <w:rStyle w:val="21"/>
          <w:rFonts w:hint="eastAsia" w:ascii="宋体" w:hAnsi="宋体" w:cs="宋体"/>
          <w:szCs w:val="21"/>
          <w:u w:val="single"/>
          <w:lang w:val="en-US" w:eastAsia="zh-CN" w:bidi="ar-SA"/>
        </w:rPr>
        <w:t>招标</w:t>
      </w:r>
      <w:r>
        <w:rPr>
          <w:rStyle w:val="21"/>
          <w:rFonts w:hint="eastAsia" w:ascii="Times New Roman" w:hAnsi="宋体" w:eastAsia="宋体" w:cs="Arial"/>
          <w:szCs w:val="21"/>
          <w:lang w:val="en-US" w:eastAsia="zh-CN" w:bidi="ar-SA"/>
        </w:rPr>
        <w:t>的投标中，我单位对农民工工资的支付作出以下郑重承诺：</w:t>
      </w:r>
    </w:p>
    <w:p>
      <w:pPr>
        <w:pStyle w:val="113"/>
        <w:spacing w:line="360" w:lineRule="auto"/>
        <w:ind w:firstLine="420" w:firstLineChars="200"/>
        <w:rPr>
          <w:rStyle w:val="21"/>
          <w:rFonts w:ascii="Times New Roman" w:hAnsi="宋体" w:eastAsia="宋体" w:cs="宋体"/>
          <w:szCs w:val="21"/>
          <w:lang w:val="en-US" w:eastAsia="zh-CN" w:bidi="ar-SA"/>
        </w:rPr>
      </w:pPr>
      <w:r>
        <w:rPr>
          <w:rStyle w:val="21"/>
          <w:rFonts w:hint="eastAsia" w:ascii="Times New Roman" w:hAnsi="宋体" w:eastAsia="宋体" w:cs="Arial"/>
          <w:szCs w:val="21"/>
          <w:lang w:val="en-US" w:eastAsia="zh-CN" w:bidi="ar-SA"/>
        </w:rPr>
        <w:t>（一）我单位在本招标项目递交投标文件截止时间</w:t>
      </w:r>
      <w:r>
        <w:rPr>
          <w:rStyle w:val="21"/>
          <w:rFonts w:hint="eastAsia" w:ascii="Times New Roman" w:hAnsi="宋体" w:eastAsia="宋体" w:cs="Arial"/>
          <w:szCs w:val="21"/>
          <w:u w:val="single"/>
          <w:lang w:val="en-US" w:eastAsia="zh-CN" w:bidi="ar-SA"/>
        </w:rPr>
        <w:t xml:space="preserve">    年  月  日（开标日）</w:t>
      </w:r>
      <w:r>
        <w:rPr>
          <w:rStyle w:val="21"/>
          <w:rFonts w:hint="eastAsia" w:ascii="Times New Roman" w:hAnsi="宋体" w:eastAsia="宋体" w:cs="Arial"/>
          <w:szCs w:val="21"/>
          <w:lang w:val="en-US" w:eastAsia="zh-CN" w:bidi="ar-SA"/>
        </w:rPr>
        <w:t>前所承建的工程项目，不存在拖欠或克扣农民工工资的行为。</w:t>
      </w:r>
    </w:p>
    <w:p>
      <w:pPr>
        <w:pStyle w:val="113"/>
        <w:spacing w:line="360" w:lineRule="auto"/>
        <w:ind w:firstLine="420" w:firstLineChars="200"/>
        <w:rPr>
          <w:rStyle w:val="21"/>
          <w:rFonts w:ascii="Times New Roman" w:hAnsi="Times New Roman" w:eastAsia="宋体" w:cs="Times New Roman"/>
          <w:szCs w:val="21"/>
          <w:lang w:val="en-US" w:eastAsia="zh-CN" w:bidi="ar-SA"/>
        </w:rPr>
      </w:pPr>
      <w:r>
        <w:rPr>
          <w:rStyle w:val="21"/>
          <w:rFonts w:hint="eastAsia" w:ascii="Times New Roman" w:hAnsi="Times New Roman" w:eastAsia="宋体" w:cs="Times New Roman"/>
          <w:szCs w:val="21"/>
          <w:lang w:val="en-US" w:eastAsia="zh-CN" w:bidi="ar-SA"/>
        </w:rPr>
        <w:t>（二）投标中标后，我单位同意在签订合同后在工程项目所在地商业银行开设农民工工资保证金专用账户，并按招标文件规定的农民工工资保证金额度预存一定数额的资金作为农民工工资保证金或向发包人提供由</w:t>
      </w:r>
      <w:r>
        <w:rPr>
          <w:rStyle w:val="21"/>
          <w:rFonts w:hint="eastAsia" w:ascii="Times New Roman" w:hAnsi="宋体" w:eastAsia="宋体" w:cs="宋体"/>
          <w:szCs w:val="21"/>
          <w:lang w:val="en-US" w:eastAsia="zh-CN" w:bidi="ar-SA"/>
        </w:rPr>
        <w:t>工程项目所在地（工程项目所在省区范围内）</w:t>
      </w:r>
      <w:r>
        <w:rPr>
          <w:rStyle w:val="21"/>
          <w:rFonts w:hint="eastAsia" w:ascii="Times New Roman" w:hAnsi="Times New Roman" w:eastAsia="宋体" w:cs="Times New Roman"/>
          <w:szCs w:val="21"/>
          <w:lang w:val="en-US" w:eastAsia="zh-CN" w:bidi="ar-SA"/>
        </w:rPr>
        <w:t>商业银行出具同等金额农民工工资保证金银行保函，并到工程项目所在地具有管辖权的人力资源社会保障部门备案。</w:t>
      </w:r>
    </w:p>
    <w:p>
      <w:pPr>
        <w:pStyle w:val="113"/>
        <w:spacing w:line="360" w:lineRule="auto"/>
        <w:ind w:firstLine="420" w:firstLineChars="200"/>
        <w:rPr>
          <w:rStyle w:val="21"/>
          <w:rFonts w:ascii="Times New Roman" w:hAnsi="宋体" w:eastAsia="宋体" w:cs="宋体"/>
          <w:szCs w:val="21"/>
          <w:lang w:val="en-US" w:eastAsia="zh-CN" w:bidi="ar-SA"/>
        </w:rPr>
      </w:pPr>
      <w:r>
        <w:rPr>
          <w:rStyle w:val="21"/>
          <w:rFonts w:hint="eastAsia" w:ascii="Times New Roman" w:hAnsi="宋体" w:eastAsia="宋体" w:cs="Arial"/>
          <w:szCs w:val="21"/>
          <w:lang w:val="en-US" w:eastAsia="zh-CN" w:bidi="ar-SA"/>
        </w:rPr>
        <w:t>（三）在项目实施过程中，若出现中标价与结算价不一致时，以实际结算金额按招标文件规定的计算额度存入农民工工资保证金。</w:t>
      </w:r>
    </w:p>
    <w:p>
      <w:pPr>
        <w:pStyle w:val="113"/>
        <w:spacing w:line="360" w:lineRule="auto"/>
        <w:ind w:firstLine="420" w:firstLineChars="200"/>
        <w:rPr>
          <w:rStyle w:val="21"/>
          <w:rFonts w:ascii="Times New Roman" w:hAnsi="宋体" w:eastAsia="宋体" w:cs="Arial"/>
          <w:szCs w:val="21"/>
          <w:lang w:val="en-US" w:eastAsia="zh-CN" w:bidi="ar-SA"/>
        </w:rPr>
      </w:pPr>
      <w:r>
        <w:rPr>
          <w:rStyle w:val="21"/>
          <w:rFonts w:hint="eastAsia" w:ascii="Times New Roman" w:hAnsi="宋体" w:eastAsia="宋体" w:cs="Arial"/>
          <w:szCs w:val="21"/>
          <w:lang w:val="en-US" w:eastAsia="zh-CN" w:bidi="ar-SA"/>
        </w:rPr>
        <w:t>（四）我单位向建设单位承诺依法足额支付农民工工资，一旦我单位（包含我单位的分包商）承建的</w:t>
      </w:r>
      <w:r>
        <w:rPr>
          <w:rStyle w:val="21"/>
          <w:rFonts w:hint="eastAsia" w:ascii="宋体" w:hAnsi="宋体" w:cs="宋体"/>
          <w:szCs w:val="21"/>
          <w:u w:val="single"/>
          <w:lang w:val="en-US" w:eastAsia="zh-CN" w:bidi="ar-SA"/>
        </w:rPr>
        <w:t>S304藤县濛江至平南丹竹公路施工</w:t>
      </w:r>
      <w:r>
        <w:rPr>
          <w:rStyle w:val="21"/>
          <w:rFonts w:hint="eastAsia" w:ascii="宋体" w:hAnsi="宋体" w:eastAsia="宋体" w:cs="Arial"/>
          <w:szCs w:val="21"/>
          <w:lang w:val="en-US" w:eastAsia="zh-CN" w:bidi="ar-SA"/>
        </w:rPr>
        <w:t>№</w:t>
      </w:r>
      <w:r>
        <w:rPr>
          <w:rStyle w:val="21"/>
          <w:rFonts w:hint="eastAsia" w:hAnsi="宋体" w:cs="Arial"/>
          <w:szCs w:val="21"/>
          <w:u w:val="single"/>
          <w:lang w:val="en-US" w:eastAsia="zh-CN" w:bidi="ar-SA"/>
        </w:rPr>
        <w:t>1</w:t>
      </w:r>
      <w:r>
        <w:rPr>
          <w:rStyle w:val="21"/>
          <w:rFonts w:hint="eastAsia" w:ascii="Times New Roman" w:hAnsi="宋体" w:eastAsia="宋体" w:cs="Arial"/>
          <w:szCs w:val="21"/>
          <w:lang w:val="en-US" w:eastAsia="zh-CN" w:bidi="ar-SA"/>
        </w:rPr>
        <w:t>合同段出现拖欠农民工工资情况的，可由劳动保障、交通主管部门（或授权机构）及建设单位根据相关规定从其农民工工资保证金中先予支取。</w:t>
      </w:r>
    </w:p>
    <w:p>
      <w:pPr>
        <w:pStyle w:val="113"/>
        <w:spacing w:line="360" w:lineRule="auto"/>
        <w:ind w:firstLine="420" w:firstLineChars="200"/>
        <w:rPr>
          <w:rStyle w:val="21"/>
          <w:rFonts w:ascii="Times New Roman" w:hAnsi="宋体" w:eastAsia="宋体" w:cs="Arial"/>
          <w:szCs w:val="21"/>
          <w:lang w:val="en-US" w:eastAsia="zh-CN" w:bidi="ar-SA"/>
        </w:rPr>
      </w:pPr>
      <w:r>
        <w:rPr>
          <w:rStyle w:val="21"/>
          <w:rFonts w:hint="eastAsia" w:ascii="Times New Roman" w:hAnsi="宋体" w:eastAsia="宋体" w:cs="Arial"/>
          <w:szCs w:val="21"/>
          <w:lang w:val="en-US" w:eastAsia="zh-CN" w:bidi="ar-SA"/>
        </w:rPr>
        <w:t>（五）其它未尽事宜按</w:t>
      </w:r>
      <w:r>
        <w:rPr>
          <w:rFonts w:hint="eastAsia"/>
          <w:szCs w:val="21"/>
        </w:rPr>
        <w:t>《广西壮族自治区人力资源和社会保障厅  广西壮族自治区住房和城乡建设厅  广西壮族自治区交通运输厅  广西壮族自治区水利厅  中国银行保险监督管理委员会广西监管局关于印发广西壮族自治区工程建设领域农民工工资保证金规定实施办法的通知》（桂人社规〔2021〕16号）</w:t>
      </w:r>
      <w:r>
        <w:rPr>
          <w:rStyle w:val="21"/>
          <w:rFonts w:hint="eastAsia" w:ascii="Times New Roman" w:hAnsi="宋体" w:eastAsia="宋体" w:cs="Arial"/>
          <w:szCs w:val="21"/>
          <w:lang w:val="en-US" w:eastAsia="zh-CN" w:bidi="ar-SA"/>
        </w:rPr>
        <w:t>的有关规定执行。</w:t>
      </w:r>
    </w:p>
    <w:p>
      <w:pPr>
        <w:pStyle w:val="113"/>
        <w:spacing w:line="360" w:lineRule="auto"/>
        <w:ind w:firstLine="420" w:firstLineChars="200"/>
        <w:rPr>
          <w:rStyle w:val="21"/>
          <w:rFonts w:ascii="Times New Roman" w:hAnsi="宋体" w:eastAsia="宋体" w:cs="Arial"/>
          <w:szCs w:val="21"/>
          <w:lang w:val="en-US" w:eastAsia="zh-CN" w:bidi="ar-SA"/>
        </w:rPr>
      </w:pPr>
    </w:p>
    <w:p>
      <w:pPr>
        <w:pStyle w:val="112"/>
        <w:spacing w:line="360" w:lineRule="auto"/>
        <w:jc w:val="right"/>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承诺人：（投标单位全称）</w:t>
      </w:r>
      <w:r>
        <w:rPr>
          <w:rStyle w:val="21"/>
          <w:rFonts w:hint="eastAsia" w:ascii="Times New Roman" w:hAnsi="宋体" w:eastAsia="宋体" w:cs="Arial"/>
          <w:color w:val="000000"/>
          <w:sz w:val="24"/>
          <w:szCs w:val="21"/>
          <w:u w:val="single"/>
          <w:lang w:val="en-US" w:eastAsia="zh-CN" w:bidi="ar-SA"/>
        </w:rPr>
        <w:t xml:space="preserve"> </w:t>
      </w:r>
      <w:r>
        <w:rPr>
          <w:rStyle w:val="21"/>
          <w:rFonts w:ascii="Times New Roman" w:hAnsi="宋体" w:eastAsia="宋体" w:cs="Arial"/>
          <w:color w:val="000000"/>
          <w:sz w:val="24"/>
          <w:szCs w:val="21"/>
          <w:u w:val="single"/>
          <w:lang w:val="en-US" w:eastAsia="zh-CN" w:bidi="ar-SA"/>
        </w:rPr>
        <w:t xml:space="preserve">        </w:t>
      </w:r>
      <w:r>
        <w:rPr>
          <w:rStyle w:val="21"/>
          <w:rFonts w:hint="eastAsia" w:ascii="Times New Roman" w:hAnsi="宋体" w:eastAsia="宋体" w:cs="Arial"/>
          <w:color w:val="000000"/>
          <w:sz w:val="24"/>
          <w:szCs w:val="21"/>
          <w:lang w:val="en-US" w:eastAsia="zh-CN" w:bidi="ar-SA"/>
        </w:rPr>
        <w:t>（盖单位公章）</w:t>
      </w:r>
    </w:p>
    <w:p>
      <w:pPr>
        <w:pStyle w:val="112"/>
        <w:spacing w:line="360" w:lineRule="auto"/>
        <w:jc w:val="right"/>
        <w:rPr>
          <w:rStyle w:val="21"/>
          <w:rFonts w:ascii="Times New Roman" w:hAnsi="宋体" w:eastAsia="宋体" w:cs="Arial"/>
          <w:color w:val="000000"/>
          <w:sz w:val="24"/>
          <w:szCs w:val="21"/>
          <w:lang w:val="en-US" w:eastAsia="zh-CN" w:bidi="ar-SA"/>
        </w:rPr>
      </w:pPr>
      <w:r>
        <w:rPr>
          <w:rStyle w:val="21"/>
          <w:rFonts w:hint="eastAsia" w:ascii="Times New Roman" w:hAnsi="宋体" w:eastAsia="宋体" w:cs="Arial"/>
          <w:color w:val="000000"/>
          <w:sz w:val="24"/>
          <w:szCs w:val="21"/>
          <w:lang w:val="en-US" w:eastAsia="zh-CN" w:bidi="ar-SA"/>
        </w:rPr>
        <w:t>法定代表人或其授权的代理人：（姓名）</w:t>
      </w:r>
      <w:r>
        <w:rPr>
          <w:rStyle w:val="21"/>
          <w:rFonts w:hint="eastAsia" w:ascii="Times New Roman" w:hAnsi="宋体" w:eastAsia="宋体" w:cs="Arial"/>
          <w:color w:val="000000"/>
          <w:sz w:val="24"/>
          <w:szCs w:val="21"/>
          <w:u w:val="single"/>
          <w:lang w:val="en-US" w:eastAsia="zh-CN" w:bidi="ar-SA"/>
        </w:rPr>
        <w:t xml:space="preserve"> </w:t>
      </w:r>
      <w:r>
        <w:rPr>
          <w:rStyle w:val="21"/>
          <w:rFonts w:ascii="Times New Roman" w:hAnsi="宋体" w:eastAsia="宋体" w:cs="Arial"/>
          <w:color w:val="000000"/>
          <w:sz w:val="24"/>
          <w:szCs w:val="21"/>
          <w:u w:val="single"/>
          <w:lang w:val="en-US" w:eastAsia="zh-CN" w:bidi="ar-SA"/>
        </w:rPr>
        <w:t xml:space="preserve">      </w:t>
      </w:r>
      <w:r>
        <w:rPr>
          <w:rStyle w:val="21"/>
          <w:rFonts w:hint="eastAsia" w:ascii="Times New Roman" w:hAnsi="宋体" w:eastAsia="宋体" w:cs="Arial"/>
          <w:color w:val="000000"/>
          <w:sz w:val="24"/>
          <w:szCs w:val="21"/>
          <w:lang w:val="en-US" w:eastAsia="zh-CN" w:bidi="ar-SA"/>
        </w:rPr>
        <w:t>（签字）</w:t>
      </w:r>
    </w:p>
    <w:p>
      <w:pPr>
        <w:pStyle w:val="112"/>
        <w:spacing w:line="360" w:lineRule="auto"/>
        <w:ind w:firstLine="4800" w:firstLineChars="2000"/>
        <w:rPr>
          <w:rStyle w:val="21"/>
          <w:rFonts w:ascii="Times New Roman" w:hAnsi="宋体" w:eastAsia="宋体" w:cs="Arial"/>
          <w:color w:val="000000"/>
          <w:sz w:val="24"/>
          <w:szCs w:val="21"/>
          <w:lang w:val="en-US" w:eastAsia="zh-CN" w:bidi="ar-SA"/>
        </w:rPr>
      </w:pPr>
      <w:bookmarkStart w:id="10" w:name="_GoBack"/>
      <w:bookmarkEnd w:id="10"/>
      <w:r>
        <w:rPr>
          <w:rStyle w:val="21"/>
          <w:rFonts w:hint="eastAsia" w:ascii="Times New Roman" w:hAnsi="宋体" w:eastAsia="宋体" w:cs="Arial"/>
          <w:color w:val="000000"/>
          <w:sz w:val="24"/>
          <w:szCs w:val="21"/>
          <w:lang w:val="en-US" w:eastAsia="zh-CN" w:bidi="ar-SA"/>
        </w:rPr>
        <w:t>日期： 年 月 日</w:t>
      </w:r>
    </w:p>
    <w:p>
      <w:pPr>
        <w:pStyle w:val="112"/>
        <w:spacing w:line="300" w:lineRule="auto"/>
        <w:jc w:val="left"/>
        <w:rPr>
          <w:rStyle w:val="21"/>
          <w:rFonts w:ascii="Times New Roman" w:hAnsi="宋体" w:eastAsia="宋体" w:cs="Times New Roman"/>
          <w:color w:val="000000"/>
          <w:sz w:val="24"/>
          <w:lang w:val="en-US" w:eastAsia="zh-CN" w:bidi="ar-SA"/>
        </w:rPr>
      </w:pPr>
      <w:r>
        <w:rPr>
          <w:rStyle w:val="21"/>
          <w:rFonts w:hint="eastAsia" w:ascii="宋体" w:hAnsi="Times New Roman" w:eastAsia="宋体" w:cs="Times New Roman"/>
          <w:color w:val="000000"/>
          <w:szCs w:val="21"/>
          <w:lang w:val="en-US" w:eastAsia="zh-CN" w:bidi="ar-SA"/>
        </w:rPr>
        <w:t>注：如是联合体投标应分别出具承诺书。</w:t>
      </w:r>
    </w:p>
    <w:p>
      <w:pPr>
        <w:pStyle w:val="18"/>
        <w:keepNext w:val="0"/>
        <w:keepLines w:val="0"/>
        <w:pageBreakBefore w:val="0"/>
        <w:widowControl w:val="0"/>
        <w:kinsoku/>
        <w:wordWrap/>
        <w:overflowPunct/>
        <w:topLinePunct w:val="0"/>
        <w:autoSpaceDE/>
        <w:autoSpaceDN/>
        <w:bidi w:val="0"/>
        <w:adjustRightInd/>
        <w:snapToGrid/>
        <w:spacing w:after="100" w:line="360" w:lineRule="auto"/>
        <w:ind w:left="0" w:leftChars="0" w:firstLine="0" w:firstLineChars="0"/>
        <w:textAlignment w:val="auto"/>
        <w:rPr>
          <w:rFonts w:hint="eastAsia" w:ascii="仿宋" w:hAnsi="仿宋" w:eastAsia="仿宋"/>
          <w:color w:val="auto"/>
          <w:szCs w:val="24"/>
          <w:lang w:val="en-US" w:eastAsia="zh-CN"/>
        </w:rPr>
      </w:pPr>
    </w:p>
    <w:p>
      <w:pPr>
        <w:pStyle w:val="18"/>
        <w:keepNext w:val="0"/>
        <w:keepLines w:val="0"/>
        <w:pageBreakBefore w:val="0"/>
        <w:widowControl w:val="0"/>
        <w:kinsoku/>
        <w:wordWrap/>
        <w:overflowPunct/>
        <w:topLinePunct w:val="0"/>
        <w:autoSpaceDE/>
        <w:autoSpaceDN/>
        <w:bidi w:val="0"/>
        <w:adjustRightInd/>
        <w:snapToGrid/>
        <w:spacing w:after="100" w:line="240" w:lineRule="auto"/>
        <w:ind w:left="0" w:leftChars="0" w:firstLine="0" w:firstLineChars="0"/>
        <w:textAlignment w:val="auto"/>
        <w:rPr>
          <w:rFonts w:hint="eastAsia" w:ascii="仿宋" w:hAnsi="仿宋" w:eastAsia="仿宋"/>
          <w:color w:val="auto"/>
          <w:szCs w:val="24"/>
          <w:lang w:val="en-US" w:eastAsia="zh-CN"/>
        </w:rPr>
      </w:pPr>
      <w:r>
        <w:rPr>
          <w:rFonts w:hint="eastAsia" w:ascii="仿宋" w:hAnsi="仿宋" w:eastAsia="仿宋"/>
          <w:color w:val="auto"/>
          <w:szCs w:val="24"/>
          <w:lang w:val="en-US" w:eastAsia="zh-CN"/>
        </w:rPr>
        <w:t>4.本项目投标截止时间及开标时间发生改变，具体变更如下：</w:t>
      </w:r>
    </w:p>
    <w:p>
      <w:pPr>
        <w:widowControl/>
        <w:spacing w:line="240" w:lineRule="auto"/>
        <w:ind w:firstLine="480" w:firstLineChars="200"/>
        <w:rPr>
          <w:rFonts w:hint="eastAsia" w:ascii="仿宋" w:hAnsi="仿宋" w:eastAsia="仿宋"/>
          <w:color w:val="auto"/>
          <w:szCs w:val="24"/>
          <w:lang w:val="en-US" w:eastAsia="zh-CN"/>
        </w:rPr>
      </w:pPr>
      <w:r>
        <w:rPr>
          <w:rFonts w:hint="eastAsia" w:ascii="仿宋" w:hAnsi="仿宋" w:eastAsia="仿宋" w:cs="Times New Roman"/>
          <w:color w:val="auto"/>
          <w:sz w:val="24"/>
          <w:szCs w:val="24"/>
          <w:lang w:val="en-US" w:eastAsia="zh-CN" w:bidi="ar-SA"/>
        </w:rPr>
        <w:t>“ 6.1本项目采用全流程电子招标、投标、评标。投标文件递交截止时间（投标截止时间，下同）为2023年10月12日9:30时，投标人应当在投标截止时间前，按招标公告第6.2款递交投标文件。</w:t>
      </w:r>
      <w:r>
        <w:rPr>
          <w:rFonts w:hint="eastAsia" w:ascii="仿宋" w:hAnsi="仿宋" w:eastAsia="仿宋"/>
          <w:color w:val="auto"/>
          <w:szCs w:val="24"/>
          <w:lang w:val="en-US" w:eastAsia="zh-CN"/>
        </w:rPr>
        <w:t>”</w:t>
      </w:r>
    </w:p>
    <w:p>
      <w:pPr>
        <w:widowControl/>
        <w:spacing w:line="240" w:lineRule="auto"/>
        <w:ind w:firstLine="480" w:firstLineChars="200"/>
        <w:rPr>
          <w:rFonts w:hint="eastAsia" w:ascii="仿宋" w:hAnsi="仿宋" w:eastAsia="仿宋"/>
          <w:color w:val="auto"/>
          <w:szCs w:val="24"/>
          <w:lang w:val="en-US" w:eastAsia="zh-CN"/>
        </w:rPr>
      </w:pPr>
      <w:r>
        <w:rPr>
          <w:rFonts w:hint="eastAsia" w:ascii="仿宋" w:hAnsi="仿宋" w:eastAsia="仿宋"/>
          <w:color w:val="auto"/>
          <w:szCs w:val="24"/>
          <w:lang w:val="en-US" w:eastAsia="zh-CN"/>
        </w:rPr>
        <w:t>变更为</w:t>
      </w:r>
    </w:p>
    <w:p>
      <w:pPr>
        <w:widowControl/>
        <w:spacing w:line="240" w:lineRule="auto"/>
        <w:ind w:firstLine="480" w:firstLineChars="200"/>
        <w:rPr>
          <w:rFonts w:hint="default" w:ascii="仿宋" w:hAnsi="仿宋" w:eastAsia="仿宋"/>
          <w:color w:val="auto"/>
          <w:szCs w:val="24"/>
          <w:lang w:val="en-US" w:eastAsia="zh-CN"/>
        </w:rPr>
      </w:pPr>
      <w:r>
        <w:rPr>
          <w:rFonts w:hint="eastAsia" w:ascii="仿宋" w:hAnsi="仿宋" w:eastAsia="仿宋" w:cs="Times New Roman"/>
          <w:color w:val="auto"/>
          <w:sz w:val="24"/>
          <w:szCs w:val="24"/>
          <w:lang w:val="en-US" w:eastAsia="zh-CN" w:bidi="ar-SA"/>
        </w:rPr>
        <w:t>“ 6.1本项目采用全流程电子招标、投标、评标。投标文件递交截止时间（投标截止时间，下同）为</w:t>
      </w:r>
      <w:r>
        <w:rPr>
          <w:rFonts w:hint="eastAsia" w:ascii="仿宋" w:hAnsi="仿宋" w:eastAsia="仿宋" w:cs="Times New Roman"/>
          <w:color w:val="auto"/>
          <w:sz w:val="24"/>
          <w:szCs w:val="24"/>
          <w:highlight w:val="none"/>
          <w:lang w:val="en-US" w:eastAsia="zh-CN" w:bidi="ar-SA"/>
        </w:rPr>
        <w:t>2023年10月18日9:30时，</w:t>
      </w:r>
      <w:r>
        <w:rPr>
          <w:rFonts w:hint="eastAsia" w:ascii="仿宋" w:hAnsi="仿宋" w:eastAsia="仿宋" w:cs="Times New Roman"/>
          <w:color w:val="auto"/>
          <w:sz w:val="24"/>
          <w:szCs w:val="24"/>
          <w:lang w:val="en-US" w:eastAsia="zh-CN" w:bidi="ar-SA"/>
        </w:rPr>
        <w:t>投标人应当在投标截止时间前，按招标公告第6.2款递交投标文件。</w:t>
      </w:r>
      <w:r>
        <w:rPr>
          <w:rFonts w:hint="eastAsia" w:ascii="仿宋" w:hAnsi="仿宋" w:eastAsia="仿宋"/>
          <w:color w:val="auto"/>
          <w:szCs w:val="24"/>
          <w:lang w:val="en-US" w:eastAsia="zh-CN"/>
        </w:rPr>
        <w:t>”</w:t>
      </w:r>
    </w:p>
    <w:p>
      <w:pPr>
        <w:pStyle w:val="18"/>
        <w:spacing w:line="240" w:lineRule="auto"/>
        <w:rPr>
          <w:rFonts w:hint="eastAsia" w:ascii="仿宋" w:hAnsi="仿宋" w:eastAsia="仿宋"/>
          <w:color w:val="auto"/>
        </w:rPr>
      </w:pPr>
    </w:p>
    <w:p>
      <w:pPr>
        <w:pStyle w:val="18"/>
        <w:spacing w:line="360" w:lineRule="auto"/>
        <w:rPr>
          <w:rFonts w:ascii="仿宋" w:hAnsi="仿宋" w:eastAsia="仿宋" w:cs="仿宋"/>
          <w:bCs/>
          <w:color w:val="auto"/>
          <w:szCs w:val="24"/>
        </w:rPr>
      </w:pPr>
      <w:r>
        <w:rPr>
          <w:rFonts w:hint="eastAsia" w:ascii="仿宋" w:hAnsi="仿宋" w:eastAsia="仿宋"/>
          <w:color w:val="auto"/>
        </w:rPr>
        <w:t>其余内容均不改变。</w:t>
      </w:r>
      <w:bookmarkStart w:id="6" w:name="OLE_LINK65"/>
      <w:bookmarkStart w:id="7" w:name="OLE_LINK63"/>
      <w:bookmarkStart w:id="8" w:name="OLE_LINK68"/>
      <w:bookmarkStart w:id="9" w:name="OLE_LINK64"/>
    </w:p>
    <w:bookmarkEnd w:id="6"/>
    <w:bookmarkEnd w:id="7"/>
    <w:bookmarkEnd w:id="8"/>
    <w:bookmarkEnd w:id="9"/>
    <w:p>
      <w:pPr>
        <w:pStyle w:val="18"/>
        <w:spacing w:line="360" w:lineRule="auto"/>
        <w:ind w:left="480" w:leftChars="200" w:firstLine="0" w:firstLineChars="0"/>
        <w:rPr>
          <w:rFonts w:ascii="仿宋" w:hAnsi="仿宋" w:eastAsia="仿宋"/>
          <w:color w:val="auto"/>
        </w:rPr>
      </w:pPr>
      <w:r>
        <w:rPr>
          <w:rFonts w:ascii="仿宋" w:hAnsi="仿宋" w:eastAsia="仿宋"/>
          <w:color w:val="auto"/>
        </w:rPr>
        <w:t xml:space="preserve">特此说明 </w:t>
      </w:r>
      <w:bookmarkEnd w:id="3"/>
    </w:p>
    <w:p>
      <w:pPr>
        <w:pStyle w:val="18"/>
        <w:spacing w:line="360" w:lineRule="auto"/>
        <w:ind w:left="0" w:leftChars="0" w:firstLine="0" w:firstLineChars="0"/>
        <w:rPr>
          <w:rFonts w:ascii="仿宋" w:hAnsi="仿宋" w:eastAsia="仿宋"/>
          <w:color w:val="auto"/>
          <w:sz w:val="2"/>
          <w:szCs w:val="2"/>
        </w:rPr>
      </w:pPr>
    </w:p>
    <w:p>
      <w:pPr>
        <w:spacing w:line="360" w:lineRule="auto"/>
        <w:rPr>
          <w:rFonts w:hint="eastAsia" w:ascii="仿宋" w:hAnsi="仿宋" w:eastAsia="仿宋"/>
          <w:color w:val="auto"/>
          <w:szCs w:val="24"/>
        </w:rPr>
      </w:pPr>
    </w:p>
    <w:p>
      <w:pPr>
        <w:spacing w:line="360" w:lineRule="auto"/>
        <w:rPr>
          <w:rFonts w:ascii="仿宋" w:hAnsi="仿宋" w:eastAsia="仿宋"/>
          <w:color w:val="auto"/>
          <w:szCs w:val="24"/>
        </w:rPr>
      </w:pPr>
      <w:r>
        <w:rPr>
          <w:rFonts w:hint="eastAsia" w:ascii="仿宋" w:hAnsi="仿宋" w:eastAsia="仿宋"/>
          <w:color w:val="auto"/>
          <w:szCs w:val="24"/>
        </w:rPr>
        <w:t>招标人：广西北投公路建设投资集团有限公司（盖单位章）</w:t>
      </w:r>
    </w:p>
    <w:p>
      <w:pPr>
        <w:spacing w:line="360" w:lineRule="auto"/>
        <w:rPr>
          <w:rFonts w:ascii="仿宋" w:hAnsi="仿宋" w:eastAsia="仿宋"/>
          <w:color w:val="auto"/>
          <w:szCs w:val="24"/>
        </w:rPr>
      </w:pPr>
      <w:r>
        <w:rPr>
          <w:rFonts w:hint="eastAsia" w:ascii="仿宋" w:hAnsi="仿宋" w:eastAsia="仿宋"/>
          <w:color w:val="auto"/>
          <w:szCs w:val="24"/>
        </w:rPr>
        <w:t>联系方式：0771-5828361</w:t>
      </w:r>
    </w:p>
    <w:p>
      <w:pPr>
        <w:pStyle w:val="18"/>
        <w:spacing w:line="360" w:lineRule="auto"/>
        <w:ind w:left="0" w:leftChars="0" w:firstLine="0" w:firstLineChars="0"/>
      </w:pPr>
    </w:p>
    <w:p>
      <w:pPr>
        <w:spacing w:line="360" w:lineRule="auto"/>
        <w:rPr>
          <w:rFonts w:ascii="仿宋" w:hAnsi="仿宋" w:eastAsia="仿宋"/>
          <w:color w:val="auto"/>
          <w:szCs w:val="24"/>
        </w:rPr>
      </w:pPr>
      <w:r>
        <w:rPr>
          <w:rFonts w:hint="eastAsia" w:ascii="仿宋" w:hAnsi="仿宋" w:eastAsia="仿宋"/>
          <w:color w:val="auto"/>
          <w:szCs w:val="24"/>
        </w:rPr>
        <w:t>代理公司：中信国际招标有限公司（盖单位章）</w:t>
      </w:r>
    </w:p>
    <w:p>
      <w:pPr>
        <w:spacing w:line="360" w:lineRule="auto"/>
        <w:rPr>
          <w:rFonts w:hint="default" w:ascii="仿宋" w:hAnsi="仿宋" w:eastAsia="仿宋"/>
          <w:color w:val="auto"/>
          <w:szCs w:val="24"/>
          <w:lang w:val="en-US" w:eastAsia="zh-CN"/>
        </w:rPr>
      </w:pPr>
      <w:r>
        <w:rPr>
          <w:rFonts w:hint="eastAsia" w:ascii="仿宋" w:hAnsi="仿宋" w:eastAsia="仿宋"/>
          <w:color w:val="auto"/>
          <w:szCs w:val="24"/>
        </w:rPr>
        <w:t>联系方式:  010-6894</w:t>
      </w:r>
      <w:r>
        <w:rPr>
          <w:rFonts w:hint="eastAsia" w:ascii="仿宋" w:hAnsi="仿宋" w:eastAsia="仿宋"/>
          <w:color w:val="auto"/>
          <w:szCs w:val="24"/>
          <w:lang w:val="en-US" w:eastAsia="zh-CN"/>
        </w:rPr>
        <w:t>5753</w:t>
      </w:r>
    </w:p>
    <w:p>
      <w:pPr>
        <w:pStyle w:val="18"/>
        <w:ind w:firstLine="480"/>
      </w:pPr>
    </w:p>
    <w:bookmarkEnd w:id="4"/>
    <w:p>
      <w:pPr>
        <w:spacing w:line="300" w:lineRule="auto"/>
        <w:jc w:val="right"/>
        <w:rPr>
          <w:rFonts w:ascii="仿宋" w:hAnsi="仿宋" w:eastAsia="仿宋"/>
          <w:color w:val="auto"/>
        </w:rPr>
      </w:pPr>
      <w:r>
        <w:rPr>
          <w:rFonts w:hint="eastAsia" w:ascii="仿宋" w:hAnsi="仿宋" w:eastAsia="仿宋"/>
          <w:color w:val="auto"/>
          <w:szCs w:val="24"/>
        </w:rPr>
        <w:t>时间：二〇二三年</w:t>
      </w:r>
      <w:r>
        <w:rPr>
          <w:rFonts w:hint="eastAsia" w:ascii="仿宋" w:hAnsi="仿宋" w:eastAsia="仿宋"/>
          <w:color w:val="auto"/>
          <w:szCs w:val="24"/>
          <w:lang w:val="en-US" w:eastAsia="zh-CN"/>
        </w:rPr>
        <w:t>九</w:t>
      </w:r>
      <w:r>
        <w:rPr>
          <w:rFonts w:hint="eastAsia" w:ascii="仿宋" w:hAnsi="仿宋" w:eastAsia="仿宋"/>
          <w:color w:val="auto"/>
          <w:szCs w:val="24"/>
        </w:rPr>
        <w:t>月</w:t>
      </w:r>
      <w:r>
        <w:rPr>
          <w:rFonts w:hint="eastAsia" w:ascii="仿宋" w:hAnsi="仿宋" w:eastAsia="仿宋"/>
          <w:color w:val="auto"/>
          <w:szCs w:val="24"/>
          <w:lang w:val="en-US" w:eastAsia="zh-CN"/>
        </w:rPr>
        <w:t>二十七</w:t>
      </w:r>
      <w:r>
        <w:rPr>
          <w:rFonts w:hint="eastAsia" w:ascii="仿宋" w:hAnsi="仿宋" w:eastAsia="仿宋"/>
          <w:color w:val="auto"/>
          <w:szCs w:val="24"/>
        </w:rPr>
        <w:t>日</w:t>
      </w:r>
    </w:p>
    <w:sectPr>
      <w:footerReference r:id="rId3" w:type="default"/>
      <w:footerReference r:id="rId4" w:type="even"/>
      <w:pgSz w:w="12240" w:h="15840"/>
      <w:pgMar w:top="1920" w:right="1080" w:bottom="1440" w:left="1080" w:header="442" w:footer="44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10A5F"/>
    <w:multiLevelType w:val="multilevel"/>
    <w:tmpl w:val="3ED10A5F"/>
    <w:lvl w:ilvl="0" w:tentative="0">
      <w:start w:val="1"/>
      <w:numFmt w:val="decimal"/>
      <w:isLgl/>
      <w:lvlText w:val="%1."/>
      <w:lvlJc w:val="left"/>
      <w:pPr>
        <w:tabs>
          <w:tab w:val="left" w:pos="432"/>
        </w:tabs>
        <w:ind w:left="432" w:hanging="432"/>
      </w:pPr>
      <w:rPr>
        <w:rFonts w:hint="default"/>
        <w:b/>
        <w:i w:val="0"/>
        <w:sz w:val="20"/>
        <w:szCs w:val="20"/>
      </w:rPr>
    </w:lvl>
    <w:lvl w:ilvl="1" w:tentative="0">
      <w:start w:val="1"/>
      <w:numFmt w:val="decimal"/>
      <w:pStyle w:val="97"/>
      <w:lvlText w:val="%1.%2"/>
      <w:lvlJc w:val="left"/>
      <w:pPr>
        <w:tabs>
          <w:tab w:val="left" w:pos="504"/>
        </w:tabs>
        <w:ind w:left="504" w:hanging="504"/>
      </w:pPr>
      <w:rPr>
        <w:rFonts w:hint="default" w:ascii="Arial" w:hAnsi="Arial" w:cs="Arial"/>
        <w:b w:val="0"/>
        <w:i w:val="0"/>
        <w:sz w:val="20"/>
        <w:szCs w:val="20"/>
      </w:rPr>
    </w:lvl>
    <w:lvl w:ilvl="2" w:tentative="0">
      <w:start w:val="1"/>
      <w:numFmt w:val="lowerLetter"/>
      <w:pStyle w:val="98"/>
      <w:lvlText w:val="(%3)"/>
      <w:lvlJc w:val="left"/>
      <w:pPr>
        <w:tabs>
          <w:tab w:val="left" w:pos="864"/>
        </w:tabs>
        <w:ind w:left="864" w:hanging="432"/>
      </w:pPr>
      <w:rPr>
        <w:rFonts w:hint="default" w:ascii="Arial" w:hAnsi="Arial" w:cs="Arial"/>
        <w:b w:val="0"/>
        <w:i w:val="0"/>
        <w:sz w:val="20"/>
        <w:szCs w:val="20"/>
      </w:rPr>
    </w:lvl>
    <w:lvl w:ilvl="3" w:tentative="0">
      <w:start w:val="1"/>
      <w:numFmt w:val="lowerRoman"/>
      <w:lvlText w:val="(%4)"/>
      <w:lvlJc w:val="left"/>
      <w:pPr>
        <w:tabs>
          <w:tab w:val="left" w:pos="1512"/>
        </w:tabs>
        <w:ind w:left="1512" w:hanging="648"/>
      </w:pPr>
      <w:rPr>
        <w:rFonts w:hint="default" w:ascii="Arial" w:hAnsi="Arial" w:cs="Arial"/>
        <w:b w:val="0"/>
        <w:i w:val="0"/>
        <w:sz w:val="20"/>
        <w:szCs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457D1706"/>
    <w:multiLevelType w:val="multilevel"/>
    <w:tmpl w:val="457D1706"/>
    <w:lvl w:ilvl="0" w:tentative="0">
      <w:start w:val="1"/>
      <w:numFmt w:val="chineseCountingThousand"/>
      <w:lvlText w:val="第%1章"/>
      <w:lvlJc w:val="left"/>
      <w:pPr>
        <w:tabs>
          <w:tab w:val="left" w:pos="425"/>
        </w:tabs>
        <w:ind w:left="425" w:hanging="425"/>
      </w:pPr>
      <w:rPr>
        <w:rFonts w:hint="eastAsia"/>
      </w:rPr>
    </w:lvl>
    <w:lvl w:ilvl="1" w:tentative="0">
      <w:start w:val="1"/>
      <w:numFmt w:val="decimal"/>
      <w:pStyle w:val="106"/>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87155C2"/>
    <w:multiLevelType w:val="singleLevel"/>
    <w:tmpl w:val="587155C2"/>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ZTlmZWE4ZGEyOTcxYzMxMjMyMzQyOWI5NTk4Y2MifQ=="/>
  </w:docVars>
  <w:rsids>
    <w:rsidRoot w:val="0048652F"/>
    <w:rsid w:val="000034C1"/>
    <w:rsid w:val="00003BE1"/>
    <w:rsid w:val="00003F7B"/>
    <w:rsid w:val="0000427A"/>
    <w:rsid w:val="00006092"/>
    <w:rsid w:val="00007CAB"/>
    <w:rsid w:val="00010059"/>
    <w:rsid w:val="000111A4"/>
    <w:rsid w:val="000114E6"/>
    <w:rsid w:val="00014C40"/>
    <w:rsid w:val="0001579A"/>
    <w:rsid w:val="000206EB"/>
    <w:rsid w:val="00021461"/>
    <w:rsid w:val="000220E3"/>
    <w:rsid w:val="000230EB"/>
    <w:rsid w:val="00023620"/>
    <w:rsid w:val="00023B70"/>
    <w:rsid w:val="00026BA6"/>
    <w:rsid w:val="000300CA"/>
    <w:rsid w:val="00031C6A"/>
    <w:rsid w:val="00031F45"/>
    <w:rsid w:val="0003215C"/>
    <w:rsid w:val="00036BF7"/>
    <w:rsid w:val="0003716D"/>
    <w:rsid w:val="00042136"/>
    <w:rsid w:val="00042BDF"/>
    <w:rsid w:val="00044060"/>
    <w:rsid w:val="00044424"/>
    <w:rsid w:val="00044EB2"/>
    <w:rsid w:val="00045681"/>
    <w:rsid w:val="00047283"/>
    <w:rsid w:val="00054200"/>
    <w:rsid w:val="00057B3E"/>
    <w:rsid w:val="000616C1"/>
    <w:rsid w:val="00062B03"/>
    <w:rsid w:val="00066861"/>
    <w:rsid w:val="00067A89"/>
    <w:rsid w:val="000723F8"/>
    <w:rsid w:val="00074A6D"/>
    <w:rsid w:val="00076AA3"/>
    <w:rsid w:val="00077B24"/>
    <w:rsid w:val="000808A0"/>
    <w:rsid w:val="000827E0"/>
    <w:rsid w:val="00082A44"/>
    <w:rsid w:val="00083DF1"/>
    <w:rsid w:val="00087459"/>
    <w:rsid w:val="00087A11"/>
    <w:rsid w:val="000933E8"/>
    <w:rsid w:val="000940C8"/>
    <w:rsid w:val="00095DF4"/>
    <w:rsid w:val="000962A5"/>
    <w:rsid w:val="00097E5A"/>
    <w:rsid w:val="000A0AC8"/>
    <w:rsid w:val="000A0F69"/>
    <w:rsid w:val="000A1C91"/>
    <w:rsid w:val="000A24D0"/>
    <w:rsid w:val="000A4572"/>
    <w:rsid w:val="000A51FA"/>
    <w:rsid w:val="000A6448"/>
    <w:rsid w:val="000A71E1"/>
    <w:rsid w:val="000B11FA"/>
    <w:rsid w:val="000B1F0A"/>
    <w:rsid w:val="000B76DD"/>
    <w:rsid w:val="000C0B34"/>
    <w:rsid w:val="000C23DD"/>
    <w:rsid w:val="000C481A"/>
    <w:rsid w:val="000D385F"/>
    <w:rsid w:val="000D514D"/>
    <w:rsid w:val="000D61F3"/>
    <w:rsid w:val="000D670C"/>
    <w:rsid w:val="000D77A4"/>
    <w:rsid w:val="000E07B8"/>
    <w:rsid w:val="000E1A4A"/>
    <w:rsid w:val="000E1CDB"/>
    <w:rsid w:val="000E46CD"/>
    <w:rsid w:val="000E586B"/>
    <w:rsid w:val="000F39B5"/>
    <w:rsid w:val="000F3C4C"/>
    <w:rsid w:val="000F594C"/>
    <w:rsid w:val="001028BC"/>
    <w:rsid w:val="001036DF"/>
    <w:rsid w:val="00103C03"/>
    <w:rsid w:val="001102C7"/>
    <w:rsid w:val="0011292B"/>
    <w:rsid w:val="00114FE5"/>
    <w:rsid w:val="0011697A"/>
    <w:rsid w:val="001176B9"/>
    <w:rsid w:val="00120707"/>
    <w:rsid w:val="00120CCB"/>
    <w:rsid w:val="001238EC"/>
    <w:rsid w:val="00124CFA"/>
    <w:rsid w:val="00127197"/>
    <w:rsid w:val="00127CA6"/>
    <w:rsid w:val="00130ADB"/>
    <w:rsid w:val="00131DF2"/>
    <w:rsid w:val="00133428"/>
    <w:rsid w:val="00133FA9"/>
    <w:rsid w:val="00134DD0"/>
    <w:rsid w:val="00136DBE"/>
    <w:rsid w:val="00137860"/>
    <w:rsid w:val="00137B22"/>
    <w:rsid w:val="00140F1A"/>
    <w:rsid w:val="00142F27"/>
    <w:rsid w:val="0014396B"/>
    <w:rsid w:val="0014399E"/>
    <w:rsid w:val="00143BC9"/>
    <w:rsid w:val="00146203"/>
    <w:rsid w:val="001514D1"/>
    <w:rsid w:val="00151827"/>
    <w:rsid w:val="00154E57"/>
    <w:rsid w:val="001553E8"/>
    <w:rsid w:val="00157034"/>
    <w:rsid w:val="00157910"/>
    <w:rsid w:val="00160CED"/>
    <w:rsid w:val="0016445E"/>
    <w:rsid w:val="00165B01"/>
    <w:rsid w:val="00173001"/>
    <w:rsid w:val="00175C82"/>
    <w:rsid w:val="00183B94"/>
    <w:rsid w:val="00183D33"/>
    <w:rsid w:val="00184950"/>
    <w:rsid w:val="00185CEE"/>
    <w:rsid w:val="00187C0B"/>
    <w:rsid w:val="001901DA"/>
    <w:rsid w:val="0019105E"/>
    <w:rsid w:val="001918B2"/>
    <w:rsid w:val="001937CD"/>
    <w:rsid w:val="00194D36"/>
    <w:rsid w:val="001974B2"/>
    <w:rsid w:val="001A33FC"/>
    <w:rsid w:val="001A5074"/>
    <w:rsid w:val="001A58E1"/>
    <w:rsid w:val="001B6704"/>
    <w:rsid w:val="001B6AD3"/>
    <w:rsid w:val="001B6D23"/>
    <w:rsid w:val="001B7202"/>
    <w:rsid w:val="001C2D54"/>
    <w:rsid w:val="001C3E67"/>
    <w:rsid w:val="001C5ABD"/>
    <w:rsid w:val="001C603A"/>
    <w:rsid w:val="001C7433"/>
    <w:rsid w:val="001D036E"/>
    <w:rsid w:val="001D1060"/>
    <w:rsid w:val="001D29FC"/>
    <w:rsid w:val="001D42A1"/>
    <w:rsid w:val="001D4FFF"/>
    <w:rsid w:val="001D7BC7"/>
    <w:rsid w:val="001D7EEB"/>
    <w:rsid w:val="001E0086"/>
    <w:rsid w:val="001E1438"/>
    <w:rsid w:val="001E1DB7"/>
    <w:rsid w:val="001E4FE6"/>
    <w:rsid w:val="001E77F7"/>
    <w:rsid w:val="001F1169"/>
    <w:rsid w:val="001F1F92"/>
    <w:rsid w:val="001F4083"/>
    <w:rsid w:val="001F6CDF"/>
    <w:rsid w:val="0020288A"/>
    <w:rsid w:val="00202D8D"/>
    <w:rsid w:val="0020442B"/>
    <w:rsid w:val="00204A2E"/>
    <w:rsid w:val="00206741"/>
    <w:rsid w:val="00206A62"/>
    <w:rsid w:val="00211692"/>
    <w:rsid w:val="00212301"/>
    <w:rsid w:val="0021383A"/>
    <w:rsid w:val="00213C00"/>
    <w:rsid w:val="00213F1E"/>
    <w:rsid w:val="002141F8"/>
    <w:rsid w:val="00214DCD"/>
    <w:rsid w:val="002156B4"/>
    <w:rsid w:val="00217007"/>
    <w:rsid w:val="002204F3"/>
    <w:rsid w:val="00222377"/>
    <w:rsid w:val="00223503"/>
    <w:rsid w:val="00223E9F"/>
    <w:rsid w:val="002300B9"/>
    <w:rsid w:val="00233CF0"/>
    <w:rsid w:val="002407CA"/>
    <w:rsid w:val="002419EA"/>
    <w:rsid w:val="002429AB"/>
    <w:rsid w:val="00243FBB"/>
    <w:rsid w:val="002464EA"/>
    <w:rsid w:val="00247682"/>
    <w:rsid w:val="002503E9"/>
    <w:rsid w:val="002515B5"/>
    <w:rsid w:val="00251ADA"/>
    <w:rsid w:val="0025717F"/>
    <w:rsid w:val="00257BA8"/>
    <w:rsid w:val="002642EF"/>
    <w:rsid w:val="0026436C"/>
    <w:rsid w:val="0026619C"/>
    <w:rsid w:val="00266B08"/>
    <w:rsid w:val="00270642"/>
    <w:rsid w:val="00270707"/>
    <w:rsid w:val="00272160"/>
    <w:rsid w:val="002733D5"/>
    <w:rsid w:val="002735EE"/>
    <w:rsid w:val="002736D4"/>
    <w:rsid w:val="0027386D"/>
    <w:rsid w:val="002742E2"/>
    <w:rsid w:val="00274864"/>
    <w:rsid w:val="00274B10"/>
    <w:rsid w:val="002764EB"/>
    <w:rsid w:val="002779BE"/>
    <w:rsid w:val="00277F99"/>
    <w:rsid w:val="00280529"/>
    <w:rsid w:val="002807E8"/>
    <w:rsid w:val="0028598C"/>
    <w:rsid w:val="00290507"/>
    <w:rsid w:val="00292D17"/>
    <w:rsid w:val="00294832"/>
    <w:rsid w:val="0029485B"/>
    <w:rsid w:val="00294F03"/>
    <w:rsid w:val="0029501E"/>
    <w:rsid w:val="00297099"/>
    <w:rsid w:val="002A3745"/>
    <w:rsid w:val="002A43DC"/>
    <w:rsid w:val="002A4717"/>
    <w:rsid w:val="002A684D"/>
    <w:rsid w:val="002B129F"/>
    <w:rsid w:val="002B1E10"/>
    <w:rsid w:val="002B2C96"/>
    <w:rsid w:val="002B5A18"/>
    <w:rsid w:val="002B7397"/>
    <w:rsid w:val="002B7BE9"/>
    <w:rsid w:val="002C014B"/>
    <w:rsid w:val="002C031D"/>
    <w:rsid w:val="002C2450"/>
    <w:rsid w:val="002D01C8"/>
    <w:rsid w:val="002D12C2"/>
    <w:rsid w:val="002D2C1A"/>
    <w:rsid w:val="002D7D93"/>
    <w:rsid w:val="002E050E"/>
    <w:rsid w:val="002E1654"/>
    <w:rsid w:val="002E168C"/>
    <w:rsid w:val="002E16B9"/>
    <w:rsid w:val="002E1ED5"/>
    <w:rsid w:val="002E25F6"/>
    <w:rsid w:val="002E3BF5"/>
    <w:rsid w:val="002E4D6E"/>
    <w:rsid w:val="002F1676"/>
    <w:rsid w:val="002F2642"/>
    <w:rsid w:val="002F2F7F"/>
    <w:rsid w:val="002F451D"/>
    <w:rsid w:val="002F6C57"/>
    <w:rsid w:val="002F7C88"/>
    <w:rsid w:val="00300E81"/>
    <w:rsid w:val="0030470F"/>
    <w:rsid w:val="003067BA"/>
    <w:rsid w:val="003071B7"/>
    <w:rsid w:val="00311989"/>
    <w:rsid w:val="0031442F"/>
    <w:rsid w:val="00314D6B"/>
    <w:rsid w:val="003159B5"/>
    <w:rsid w:val="003160FD"/>
    <w:rsid w:val="003229CB"/>
    <w:rsid w:val="00322A84"/>
    <w:rsid w:val="00324A65"/>
    <w:rsid w:val="00324E7E"/>
    <w:rsid w:val="00325FF6"/>
    <w:rsid w:val="003324FE"/>
    <w:rsid w:val="0033281C"/>
    <w:rsid w:val="00332ED7"/>
    <w:rsid w:val="003334CD"/>
    <w:rsid w:val="003357E0"/>
    <w:rsid w:val="00335DF6"/>
    <w:rsid w:val="00336228"/>
    <w:rsid w:val="0034081D"/>
    <w:rsid w:val="00344866"/>
    <w:rsid w:val="00344A71"/>
    <w:rsid w:val="00344BF7"/>
    <w:rsid w:val="00350FCB"/>
    <w:rsid w:val="00352A6D"/>
    <w:rsid w:val="0036101B"/>
    <w:rsid w:val="00361F68"/>
    <w:rsid w:val="0036246E"/>
    <w:rsid w:val="00367667"/>
    <w:rsid w:val="00372E00"/>
    <w:rsid w:val="003749D4"/>
    <w:rsid w:val="00376973"/>
    <w:rsid w:val="003809DC"/>
    <w:rsid w:val="00382F20"/>
    <w:rsid w:val="00384236"/>
    <w:rsid w:val="003850DB"/>
    <w:rsid w:val="003860D9"/>
    <w:rsid w:val="00387149"/>
    <w:rsid w:val="003920D2"/>
    <w:rsid w:val="00393BC8"/>
    <w:rsid w:val="00395098"/>
    <w:rsid w:val="00396A7F"/>
    <w:rsid w:val="003974E5"/>
    <w:rsid w:val="003A059C"/>
    <w:rsid w:val="003A5812"/>
    <w:rsid w:val="003A6780"/>
    <w:rsid w:val="003A6DFA"/>
    <w:rsid w:val="003B2009"/>
    <w:rsid w:val="003C0BEA"/>
    <w:rsid w:val="003C253A"/>
    <w:rsid w:val="003C5140"/>
    <w:rsid w:val="003C5568"/>
    <w:rsid w:val="003C58BF"/>
    <w:rsid w:val="003D179C"/>
    <w:rsid w:val="003D1E95"/>
    <w:rsid w:val="003D6B11"/>
    <w:rsid w:val="003D7627"/>
    <w:rsid w:val="003E1AB1"/>
    <w:rsid w:val="003E2165"/>
    <w:rsid w:val="003E36C5"/>
    <w:rsid w:val="003E3FED"/>
    <w:rsid w:val="003E405D"/>
    <w:rsid w:val="003E4FE6"/>
    <w:rsid w:val="003E50B6"/>
    <w:rsid w:val="003E77ED"/>
    <w:rsid w:val="003F05F1"/>
    <w:rsid w:val="003F10CD"/>
    <w:rsid w:val="003F1C02"/>
    <w:rsid w:val="003F27CB"/>
    <w:rsid w:val="003F3AC7"/>
    <w:rsid w:val="003F3D85"/>
    <w:rsid w:val="003F79BC"/>
    <w:rsid w:val="00400F71"/>
    <w:rsid w:val="00402731"/>
    <w:rsid w:val="00403811"/>
    <w:rsid w:val="0040441C"/>
    <w:rsid w:val="00404EC0"/>
    <w:rsid w:val="004061D5"/>
    <w:rsid w:val="00406A7F"/>
    <w:rsid w:val="004117F9"/>
    <w:rsid w:val="004136C2"/>
    <w:rsid w:val="004149B8"/>
    <w:rsid w:val="004156BE"/>
    <w:rsid w:val="0042075C"/>
    <w:rsid w:val="004210B2"/>
    <w:rsid w:val="004212FF"/>
    <w:rsid w:val="0042286B"/>
    <w:rsid w:val="00426418"/>
    <w:rsid w:val="00426B8B"/>
    <w:rsid w:val="004313BD"/>
    <w:rsid w:val="004320D2"/>
    <w:rsid w:val="004331C1"/>
    <w:rsid w:val="00434947"/>
    <w:rsid w:val="00436AA0"/>
    <w:rsid w:val="00441715"/>
    <w:rsid w:val="00441FFF"/>
    <w:rsid w:val="00443861"/>
    <w:rsid w:val="00443ECE"/>
    <w:rsid w:val="0044772C"/>
    <w:rsid w:val="0045245B"/>
    <w:rsid w:val="00453276"/>
    <w:rsid w:val="004532AF"/>
    <w:rsid w:val="00453F64"/>
    <w:rsid w:val="00454080"/>
    <w:rsid w:val="00454744"/>
    <w:rsid w:val="00457ABA"/>
    <w:rsid w:val="00463A2F"/>
    <w:rsid w:val="00465BCE"/>
    <w:rsid w:val="0046655D"/>
    <w:rsid w:val="00466D40"/>
    <w:rsid w:val="00470401"/>
    <w:rsid w:val="0047086B"/>
    <w:rsid w:val="00470882"/>
    <w:rsid w:val="00470CCB"/>
    <w:rsid w:val="00470CFA"/>
    <w:rsid w:val="004723EF"/>
    <w:rsid w:val="004724E1"/>
    <w:rsid w:val="0047460E"/>
    <w:rsid w:val="004818E5"/>
    <w:rsid w:val="0048558F"/>
    <w:rsid w:val="0048652F"/>
    <w:rsid w:val="00486FF7"/>
    <w:rsid w:val="004879FE"/>
    <w:rsid w:val="00490E10"/>
    <w:rsid w:val="00492EA3"/>
    <w:rsid w:val="00493EB2"/>
    <w:rsid w:val="004941C8"/>
    <w:rsid w:val="00494AC0"/>
    <w:rsid w:val="00494E4D"/>
    <w:rsid w:val="0049643A"/>
    <w:rsid w:val="0049702B"/>
    <w:rsid w:val="00497AB3"/>
    <w:rsid w:val="004A3292"/>
    <w:rsid w:val="004A3855"/>
    <w:rsid w:val="004A5F57"/>
    <w:rsid w:val="004A6521"/>
    <w:rsid w:val="004B5088"/>
    <w:rsid w:val="004B6530"/>
    <w:rsid w:val="004B7BFD"/>
    <w:rsid w:val="004C180D"/>
    <w:rsid w:val="004C1933"/>
    <w:rsid w:val="004C2492"/>
    <w:rsid w:val="004C258C"/>
    <w:rsid w:val="004C5790"/>
    <w:rsid w:val="004C68EE"/>
    <w:rsid w:val="004C6C55"/>
    <w:rsid w:val="004C74C7"/>
    <w:rsid w:val="004D082C"/>
    <w:rsid w:val="004D10A6"/>
    <w:rsid w:val="004D3927"/>
    <w:rsid w:val="004D399C"/>
    <w:rsid w:val="004D3BCA"/>
    <w:rsid w:val="004D3CF9"/>
    <w:rsid w:val="004D4076"/>
    <w:rsid w:val="004D4DCA"/>
    <w:rsid w:val="004E0939"/>
    <w:rsid w:val="004E565B"/>
    <w:rsid w:val="004E5FDE"/>
    <w:rsid w:val="004F148C"/>
    <w:rsid w:val="004F297A"/>
    <w:rsid w:val="004F4F53"/>
    <w:rsid w:val="004F6B84"/>
    <w:rsid w:val="00500256"/>
    <w:rsid w:val="00500DD1"/>
    <w:rsid w:val="00501ED4"/>
    <w:rsid w:val="00502972"/>
    <w:rsid w:val="00502A6E"/>
    <w:rsid w:val="00503747"/>
    <w:rsid w:val="005056CA"/>
    <w:rsid w:val="00505A4F"/>
    <w:rsid w:val="00505CFE"/>
    <w:rsid w:val="005104DA"/>
    <w:rsid w:val="005120BE"/>
    <w:rsid w:val="00513565"/>
    <w:rsid w:val="00514508"/>
    <w:rsid w:val="005150EA"/>
    <w:rsid w:val="005169AF"/>
    <w:rsid w:val="00516DD5"/>
    <w:rsid w:val="00521F7D"/>
    <w:rsid w:val="005225E0"/>
    <w:rsid w:val="005227AA"/>
    <w:rsid w:val="005227EF"/>
    <w:rsid w:val="00524373"/>
    <w:rsid w:val="00525246"/>
    <w:rsid w:val="005300D6"/>
    <w:rsid w:val="005309F0"/>
    <w:rsid w:val="00530E32"/>
    <w:rsid w:val="005311F7"/>
    <w:rsid w:val="0053125E"/>
    <w:rsid w:val="00532036"/>
    <w:rsid w:val="0053340F"/>
    <w:rsid w:val="00533645"/>
    <w:rsid w:val="005354AE"/>
    <w:rsid w:val="00535855"/>
    <w:rsid w:val="00535969"/>
    <w:rsid w:val="00535AB3"/>
    <w:rsid w:val="005370C2"/>
    <w:rsid w:val="005451BB"/>
    <w:rsid w:val="00547AC0"/>
    <w:rsid w:val="005513E6"/>
    <w:rsid w:val="00551520"/>
    <w:rsid w:val="00551E85"/>
    <w:rsid w:val="00552AF6"/>
    <w:rsid w:val="00553E59"/>
    <w:rsid w:val="005551A7"/>
    <w:rsid w:val="00555668"/>
    <w:rsid w:val="005564C8"/>
    <w:rsid w:val="00556B10"/>
    <w:rsid w:val="0055738F"/>
    <w:rsid w:val="0056076C"/>
    <w:rsid w:val="005629CB"/>
    <w:rsid w:val="00562E9F"/>
    <w:rsid w:val="00571147"/>
    <w:rsid w:val="0057156A"/>
    <w:rsid w:val="00573474"/>
    <w:rsid w:val="00573CF6"/>
    <w:rsid w:val="0057455E"/>
    <w:rsid w:val="00574FB4"/>
    <w:rsid w:val="005758DD"/>
    <w:rsid w:val="00575EC9"/>
    <w:rsid w:val="005761CE"/>
    <w:rsid w:val="005765A2"/>
    <w:rsid w:val="00580D64"/>
    <w:rsid w:val="005819A9"/>
    <w:rsid w:val="005821D4"/>
    <w:rsid w:val="00582455"/>
    <w:rsid w:val="00590F95"/>
    <w:rsid w:val="00591D02"/>
    <w:rsid w:val="00592C4C"/>
    <w:rsid w:val="005934AC"/>
    <w:rsid w:val="005951BB"/>
    <w:rsid w:val="00596AC2"/>
    <w:rsid w:val="00596C24"/>
    <w:rsid w:val="005A1A6E"/>
    <w:rsid w:val="005A3D09"/>
    <w:rsid w:val="005A479E"/>
    <w:rsid w:val="005A6F19"/>
    <w:rsid w:val="005B23D5"/>
    <w:rsid w:val="005B70FA"/>
    <w:rsid w:val="005C1FC4"/>
    <w:rsid w:val="005C502C"/>
    <w:rsid w:val="005C6459"/>
    <w:rsid w:val="005C6BDF"/>
    <w:rsid w:val="005D1D53"/>
    <w:rsid w:val="005D23A5"/>
    <w:rsid w:val="005D338F"/>
    <w:rsid w:val="005D35BF"/>
    <w:rsid w:val="005D3E28"/>
    <w:rsid w:val="005D51EA"/>
    <w:rsid w:val="005D55C5"/>
    <w:rsid w:val="005D7D24"/>
    <w:rsid w:val="005E02F3"/>
    <w:rsid w:val="005E114C"/>
    <w:rsid w:val="005E36D3"/>
    <w:rsid w:val="005E73F4"/>
    <w:rsid w:val="005E7729"/>
    <w:rsid w:val="005E79DB"/>
    <w:rsid w:val="005E7ADA"/>
    <w:rsid w:val="005F1B16"/>
    <w:rsid w:val="005F2B81"/>
    <w:rsid w:val="005F3BE3"/>
    <w:rsid w:val="005F40EA"/>
    <w:rsid w:val="005F5AA9"/>
    <w:rsid w:val="005F6D48"/>
    <w:rsid w:val="005F7E54"/>
    <w:rsid w:val="00600AE5"/>
    <w:rsid w:val="00601941"/>
    <w:rsid w:val="0060425D"/>
    <w:rsid w:val="00610C6F"/>
    <w:rsid w:val="00611BC3"/>
    <w:rsid w:val="00612335"/>
    <w:rsid w:val="00612621"/>
    <w:rsid w:val="006136CE"/>
    <w:rsid w:val="00614387"/>
    <w:rsid w:val="00615594"/>
    <w:rsid w:val="00615919"/>
    <w:rsid w:val="00620072"/>
    <w:rsid w:val="00622F29"/>
    <w:rsid w:val="00626FF0"/>
    <w:rsid w:val="00630350"/>
    <w:rsid w:val="006314E1"/>
    <w:rsid w:val="00631FE5"/>
    <w:rsid w:val="00634695"/>
    <w:rsid w:val="00634819"/>
    <w:rsid w:val="0063516E"/>
    <w:rsid w:val="00635316"/>
    <w:rsid w:val="006363D8"/>
    <w:rsid w:val="006365C8"/>
    <w:rsid w:val="006371CB"/>
    <w:rsid w:val="00640DAE"/>
    <w:rsid w:val="0064109D"/>
    <w:rsid w:val="006410CC"/>
    <w:rsid w:val="00642121"/>
    <w:rsid w:val="00643367"/>
    <w:rsid w:val="00643509"/>
    <w:rsid w:val="00643A72"/>
    <w:rsid w:val="00644FAC"/>
    <w:rsid w:val="0064505C"/>
    <w:rsid w:val="00645DD1"/>
    <w:rsid w:val="00645E60"/>
    <w:rsid w:val="00650AB4"/>
    <w:rsid w:val="00650CB8"/>
    <w:rsid w:val="00651BE0"/>
    <w:rsid w:val="0065401E"/>
    <w:rsid w:val="00656FE3"/>
    <w:rsid w:val="006638A3"/>
    <w:rsid w:val="00664597"/>
    <w:rsid w:val="006645F7"/>
    <w:rsid w:val="00664B24"/>
    <w:rsid w:val="00664B89"/>
    <w:rsid w:val="00666B6C"/>
    <w:rsid w:val="00667397"/>
    <w:rsid w:val="00671C43"/>
    <w:rsid w:val="00676361"/>
    <w:rsid w:val="006766CE"/>
    <w:rsid w:val="00677A03"/>
    <w:rsid w:val="00677C28"/>
    <w:rsid w:val="0068045D"/>
    <w:rsid w:val="006811C2"/>
    <w:rsid w:val="00681EFD"/>
    <w:rsid w:val="00684118"/>
    <w:rsid w:val="0068417B"/>
    <w:rsid w:val="0068421B"/>
    <w:rsid w:val="0068593D"/>
    <w:rsid w:val="00685AFD"/>
    <w:rsid w:val="00686DC0"/>
    <w:rsid w:val="00693242"/>
    <w:rsid w:val="00693C31"/>
    <w:rsid w:val="0069524B"/>
    <w:rsid w:val="006952B7"/>
    <w:rsid w:val="00696FD0"/>
    <w:rsid w:val="006A06EB"/>
    <w:rsid w:val="006A1D81"/>
    <w:rsid w:val="006A35AB"/>
    <w:rsid w:val="006A53C9"/>
    <w:rsid w:val="006A678F"/>
    <w:rsid w:val="006B1B59"/>
    <w:rsid w:val="006B1DC5"/>
    <w:rsid w:val="006B219E"/>
    <w:rsid w:val="006B3BC7"/>
    <w:rsid w:val="006B5B96"/>
    <w:rsid w:val="006B621C"/>
    <w:rsid w:val="006C26DF"/>
    <w:rsid w:val="006C3718"/>
    <w:rsid w:val="006C7973"/>
    <w:rsid w:val="006D1072"/>
    <w:rsid w:val="006D17C2"/>
    <w:rsid w:val="006D3109"/>
    <w:rsid w:val="006D4DF9"/>
    <w:rsid w:val="006D5196"/>
    <w:rsid w:val="006D6E30"/>
    <w:rsid w:val="006D77AE"/>
    <w:rsid w:val="006E0464"/>
    <w:rsid w:val="006E13F2"/>
    <w:rsid w:val="006E27BA"/>
    <w:rsid w:val="006E4923"/>
    <w:rsid w:val="006F0542"/>
    <w:rsid w:val="006F1576"/>
    <w:rsid w:val="006F29B4"/>
    <w:rsid w:val="006F2DF5"/>
    <w:rsid w:val="006F7DA0"/>
    <w:rsid w:val="00700F7A"/>
    <w:rsid w:val="007027F3"/>
    <w:rsid w:val="007029DF"/>
    <w:rsid w:val="00703950"/>
    <w:rsid w:val="007044F8"/>
    <w:rsid w:val="00704A7C"/>
    <w:rsid w:val="00706430"/>
    <w:rsid w:val="007077CF"/>
    <w:rsid w:val="007105EF"/>
    <w:rsid w:val="00710661"/>
    <w:rsid w:val="00711003"/>
    <w:rsid w:val="00714B0C"/>
    <w:rsid w:val="00716573"/>
    <w:rsid w:val="00721D3A"/>
    <w:rsid w:val="00722264"/>
    <w:rsid w:val="00726CBA"/>
    <w:rsid w:val="00726DBB"/>
    <w:rsid w:val="00727DD9"/>
    <w:rsid w:val="00730A08"/>
    <w:rsid w:val="00731137"/>
    <w:rsid w:val="0073249D"/>
    <w:rsid w:val="0073292F"/>
    <w:rsid w:val="00732A9E"/>
    <w:rsid w:val="007344C4"/>
    <w:rsid w:val="0073489B"/>
    <w:rsid w:val="00736599"/>
    <w:rsid w:val="00736B68"/>
    <w:rsid w:val="007404F3"/>
    <w:rsid w:val="007425B7"/>
    <w:rsid w:val="00742AB4"/>
    <w:rsid w:val="0076110F"/>
    <w:rsid w:val="00762607"/>
    <w:rsid w:val="00762F11"/>
    <w:rsid w:val="0076380E"/>
    <w:rsid w:val="00764767"/>
    <w:rsid w:val="00765239"/>
    <w:rsid w:val="0076523A"/>
    <w:rsid w:val="00771766"/>
    <w:rsid w:val="0077196B"/>
    <w:rsid w:val="00771D26"/>
    <w:rsid w:val="007737F5"/>
    <w:rsid w:val="00775792"/>
    <w:rsid w:val="00777E7A"/>
    <w:rsid w:val="007817ED"/>
    <w:rsid w:val="00783A8A"/>
    <w:rsid w:val="007844BC"/>
    <w:rsid w:val="00787CE7"/>
    <w:rsid w:val="00787FCF"/>
    <w:rsid w:val="00790046"/>
    <w:rsid w:val="00790CEB"/>
    <w:rsid w:val="00793E49"/>
    <w:rsid w:val="007A2FB2"/>
    <w:rsid w:val="007A77DA"/>
    <w:rsid w:val="007B0339"/>
    <w:rsid w:val="007B0B9C"/>
    <w:rsid w:val="007B2B5F"/>
    <w:rsid w:val="007B33C7"/>
    <w:rsid w:val="007B5C54"/>
    <w:rsid w:val="007B5DDF"/>
    <w:rsid w:val="007B6F9E"/>
    <w:rsid w:val="007B7AE4"/>
    <w:rsid w:val="007C0A57"/>
    <w:rsid w:val="007C0EB3"/>
    <w:rsid w:val="007C422F"/>
    <w:rsid w:val="007C59DF"/>
    <w:rsid w:val="007D368B"/>
    <w:rsid w:val="007E03D2"/>
    <w:rsid w:val="007E5B16"/>
    <w:rsid w:val="007E5DC9"/>
    <w:rsid w:val="007E6794"/>
    <w:rsid w:val="007E6925"/>
    <w:rsid w:val="007F458B"/>
    <w:rsid w:val="007F66D5"/>
    <w:rsid w:val="00801E32"/>
    <w:rsid w:val="008039AB"/>
    <w:rsid w:val="00805A86"/>
    <w:rsid w:val="008079D4"/>
    <w:rsid w:val="008108D1"/>
    <w:rsid w:val="00811B22"/>
    <w:rsid w:val="008145A5"/>
    <w:rsid w:val="00815079"/>
    <w:rsid w:val="00820341"/>
    <w:rsid w:val="00820F45"/>
    <w:rsid w:val="008213E2"/>
    <w:rsid w:val="00821960"/>
    <w:rsid w:val="00821BDD"/>
    <w:rsid w:val="00824D7A"/>
    <w:rsid w:val="00827E95"/>
    <w:rsid w:val="0083316B"/>
    <w:rsid w:val="00837406"/>
    <w:rsid w:val="00837857"/>
    <w:rsid w:val="00837A3B"/>
    <w:rsid w:val="00837B90"/>
    <w:rsid w:val="0084074D"/>
    <w:rsid w:val="00840FAE"/>
    <w:rsid w:val="0084124B"/>
    <w:rsid w:val="00841661"/>
    <w:rsid w:val="00841B66"/>
    <w:rsid w:val="00841E2A"/>
    <w:rsid w:val="00842D3C"/>
    <w:rsid w:val="008433A4"/>
    <w:rsid w:val="00844216"/>
    <w:rsid w:val="00844806"/>
    <w:rsid w:val="00845B9F"/>
    <w:rsid w:val="0084795B"/>
    <w:rsid w:val="008516BD"/>
    <w:rsid w:val="00851EBA"/>
    <w:rsid w:val="00853953"/>
    <w:rsid w:val="00854742"/>
    <w:rsid w:val="008553B2"/>
    <w:rsid w:val="00856817"/>
    <w:rsid w:val="008575B0"/>
    <w:rsid w:val="00857CA6"/>
    <w:rsid w:val="00860A2C"/>
    <w:rsid w:val="00860B73"/>
    <w:rsid w:val="008618C2"/>
    <w:rsid w:val="00861C68"/>
    <w:rsid w:val="00867A47"/>
    <w:rsid w:val="00867CEA"/>
    <w:rsid w:val="00867D91"/>
    <w:rsid w:val="008758BF"/>
    <w:rsid w:val="008763AB"/>
    <w:rsid w:val="00883E73"/>
    <w:rsid w:val="00884DB6"/>
    <w:rsid w:val="008869D8"/>
    <w:rsid w:val="0089388E"/>
    <w:rsid w:val="00897A4D"/>
    <w:rsid w:val="008A0EEC"/>
    <w:rsid w:val="008A19FD"/>
    <w:rsid w:val="008A1D09"/>
    <w:rsid w:val="008A512A"/>
    <w:rsid w:val="008A5696"/>
    <w:rsid w:val="008A669E"/>
    <w:rsid w:val="008A67B3"/>
    <w:rsid w:val="008B0A07"/>
    <w:rsid w:val="008B1E6B"/>
    <w:rsid w:val="008B2374"/>
    <w:rsid w:val="008B24FE"/>
    <w:rsid w:val="008B3644"/>
    <w:rsid w:val="008B65B4"/>
    <w:rsid w:val="008C0923"/>
    <w:rsid w:val="008C17E0"/>
    <w:rsid w:val="008C26C9"/>
    <w:rsid w:val="008C437B"/>
    <w:rsid w:val="008C71EC"/>
    <w:rsid w:val="008D27E4"/>
    <w:rsid w:val="008D3385"/>
    <w:rsid w:val="008D3566"/>
    <w:rsid w:val="008D4535"/>
    <w:rsid w:val="008D5B69"/>
    <w:rsid w:val="008D602A"/>
    <w:rsid w:val="008D6CE3"/>
    <w:rsid w:val="008E0EA4"/>
    <w:rsid w:val="008E14F6"/>
    <w:rsid w:val="008E16E2"/>
    <w:rsid w:val="008E1961"/>
    <w:rsid w:val="008E4308"/>
    <w:rsid w:val="008E450E"/>
    <w:rsid w:val="008E4C3A"/>
    <w:rsid w:val="008E4CDB"/>
    <w:rsid w:val="008E7336"/>
    <w:rsid w:val="008F148F"/>
    <w:rsid w:val="008F24F1"/>
    <w:rsid w:val="008F30CD"/>
    <w:rsid w:val="008F3611"/>
    <w:rsid w:val="008F63F6"/>
    <w:rsid w:val="008F7784"/>
    <w:rsid w:val="00901CCF"/>
    <w:rsid w:val="00905381"/>
    <w:rsid w:val="00910914"/>
    <w:rsid w:val="00910B52"/>
    <w:rsid w:val="009116FA"/>
    <w:rsid w:val="00913247"/>
    <w:rsid w:val="00915899"/>
    <w:rsid w:val="009170D7"/>
    <w:rsid w:val="009204B2"/>
    <w:rsid w:val="00920EBE"/>
    <w:rsid w:val="009210BE"/>
    <w:rsid w:val="00922DA4"/>
    <w:rsid w:val="0092378D"/>
    <w:rsid w:val="0092390A"/>
    <w:rsid w:val="00923CA9"/>
    <w:rsid w:val="009246EB"/>
    <w:rsid w:val="00925C7D"/>
    <w:rsid w:val="009273BD"/>
    <w:rsid w:val="00931F2E"/>
    <w:rsid w:val="009322F8"/>
    <w:rsid w:val="00932862"/>
    <w:rsid w:val="0093363C"/>
    <w:rsid w:val="00934ADB"/>
    <w:rsid w:val="00937538"/>
    <w:rsid w:val="00942A26"/>
    <w:rsid w:val="00943012"/>
    <w:rsid w:val="00943BE1"/>
    <w:rsid w:val="0094769E"/>
    <w:rsid w:val="0095122B"/>
    <w:rsid w:val="00953B39"/>
    <w:rsid w:val="00956353"/>
    <w:rsid w:val="00957062"/>
    <w:rsid w:val="009575C9"/>
    <w:rsid w:val="00961A25"/>
    <w:rsid w:val="009631C5"/>
    <w:rsid w:val="00963EBC"/>
    <w:rsid w:val="00964308"/>
    <w:rsid w:val="00964D33"/>
    <w:rsid w:val="00965BC6"/>
    <w:rsid w:val="00966C0C"/>
    <w:rsid w:val="0097040E"/>
    <w:rsid w:val="00970F59"/>
    <w:rsid w:val="00975308"/>
    <w:rsid w:val="00977665"/>
    <w:rsid w:val="009809AF"/>
    <w:rsid w:val="009826B1"/>
    <w:rsid w:val="00983EC5"/>
    <w:rsid w:val="0098706C"/>
    <w:rsid w:val="00990B83"/>
    <w:rsid w:val="00992821"/>
    <w:rsid w:val="00992D4F"/>
    <w:rsid w:val="00994497"/>
    <w:rsid w:val="00994696"/>
    <w:rsid w:val="00994E45"/>
    <w:rsid w:val="009A11E8"/>
    <w:rsid w:val="009A31EF"/>
    <w:rsid w:val="009A46B7"/>
    <w:rsid w:val="009A496E"/>
    <w:rsid w:val="009A4A4F"/>
    <w:rsid w:val="009A5DEA"/>
    <w:rsid w:val="009A6134"/>
    <w:rsid w:val="009A71C5"/>
    <w:rsid w:val="009B1423"/>
    <w:rsid w:val="009B17B6"/>
    <w:rsid w:val="009B3280"/>
    <w:rsid w:val="009B5B7C"/>
    <w:rsid w:val="009B79B4"/>
    <w:rsid w:val="009B7EB3"/>
    <w:rsid w:val="009C2128"/>
    <w:rsid w:val="009C2AC6"/>
    <w:rsid w:val="009D02C7"/>
    <w:rsid w:val="009D0718"/>
    <w:rsid w:val="009D256F"/>
    <w:rsid w:val="009D2A41"/>
    <w:rsid w:val="009D3D09"/>
    <w:rsid w:val="009D408F"/>
    <w:rsid w:val="009D4E87"/>
    <w:rsid w:val="009D63CB"/>
    <w:rsid w:val="009D71C6"/>
    <w:rsid w:val="009D7BC9"/>
    <w:rsid w:val="009E0F79"/>
    <w:rsid w:val="009E2D52"/>
    <w:rsid w:val="009E45BB"/>
    <w:rsid w:val="009E6CD5"/>
    <w:rsid w:val="009F1E1B"/>
    <w:rsid w:val="009F310B"/>
    <w:rsid w:val="009F447A"/>
    <w:rsid w:val="009F62CC"/>
    <w:rsid w:val="00A011E1"/>
    <w:rsid w:val="00A05954"/>
    <w:rsid w:val="00A07102"/>
    <w:rsid w:val="00A07931"/>
    <w:rsid w:val="00A103DB"/>
    <w:rsid w:val="00A13055"/>
    <w:rsid w:val="00A155AE"/>
    <w:rsid w:val="00A15AD2"/>
    <w:rsid w:val="00A17EA1"/>
    <w:rsid w:val="00A20A03"/>
    <w:rsid w:val="00A21EB2"/>
    <w:rsid w:val="00A226FA"/>
    <w:rsid w:val="00A22A99"/>
    <w:rsid w:val="00A23061"/>
    <w:rsid w:val="00A24700"/>
    <w:rsid w:val="00A25066"/>
    <w:rsid w:val="00A25282"/>
    <w:rsid w:val="00A25DCC"/>
    <w:rsid w:val="00A306E4"/>
    <w:rsid w:val="00A308E3"/>
    <w:rsid w:val="00A33F50"/>
    <w:rsid w:val="00A34665"/>
    <w:rsid w:val="00A352B6"/>
    <w:rsid w:val="00A35F37"/>
    <w:rsid w:val="00A37501"/>
    <w:rsid w:val="00A40C5D"/>
    <w:rsid w:val="00A40CD8"/>
    <w:rsid w:val="00A4172B"/>
    <w:rsid w:val="00A41E1B"/>
    <w:rsid w:val="00A438D1"/>
    <w:rsid w:val="00A51985"/>
    <w:rsid w:val="00A5278E"/>
    <w:rsid w:val="00A52D19"/>
    <w:rsid w:val="00A5732B"/>
    <w:rsid w:val="00A57359"/>
    <w:rsid w:val="00A60F86"/>
    <w:rsid w:val="00A636DA"/>
    <w:rsid w:val="00A639AD"/>
    <w:rsid w:val="00A63BD6"/>
    <w:rsid w:val="00A6733C"/>
    <w:rsid w:val="00A6767F"/>
    <w:rsid w:val="00A725CF"/>
    <w:rsid w:val="00A7352A"/>
    <w:rsid w:val="00A74398"/>
    <w:rsid w:val="00A7569A"/>
    <w:rsid w:val="00A779EE"/>
    <w:rsid w:val="00A8144F"/>
    <w:rsid w:val="00A825DF"/>
    <w:rsid w:val="00A8431B"/>
    <w:rsid w:val="00A846A1"/>
    <w:rsid w:val="00A84901"/>
    <w:rsid w:val="00A86186"/>
    <w:rsid w:val="00A864DF"/>
    <w:rsid w:val="00A87B03"/>
    <w:rsid w:val="00A92253"/>
    <w:rsid w:val="00A9251D"/>
    <w:rsid w:val="00A929F1"/>
    <w:rsid w:val="00A92BEC"/>
    <w:rsid w:val="00A93882"/>
    <w:rsid w:val="00A96816"/>
    <w:rsid w:val="00A96AE8"/>
    <w:rsid w:val="00A9796E"/>
    <w:rsid w:val="00AA241B"/>
    <w:rsid w:val="00AA275A"/>
    <w:rsid w:val="00AA6C78"/>
    <w:rsid w:val="00AB4275"/>
    <w:rsid w:val="00AB43F1"/>
    <w:rsid w:val="00AB732A"/>
    <w:rsid w:val="00AB75A2"/>
    <w:rsid w:val="00AC063E"/>
    <w:rsid w:val="00AC3410"/>
    <w:rsid w:val="00AC44DD"/>
    <w:rsid w:val="00AC4607"/>
    <w:rsid w:val="00AC61DA"/>
    <w:rsid w:val="00AC6B2F"/>
    <w:rsid w:val="00AC7131"/>
    <w:rsid w:val="00AC77D7"/>
    <w:rsid w:val="00AC7B90"/>
    <w:rsid w:val="00AD065E"/>
    <w:rsid w:val="00AD21D9"/>
    <w:rsid w:val="00AD31FF"/>
    <w:rsid w:val="00AD45F5"/>
    <w:rsid w:val="00AD5BE6"/>
    <w:rsid w:val="00AD6055"/>
    <w:rsid w:val="00AD66BA"/>
    <w:rsid w:val="00AE0738"/>
    <w:rsid w:val="00AE6659"/>
    <w:rsid w:val="00AE6A29"/>
    <w:rsid w:val="00AF149D"/>
    <w:rsid w:val="00AF2075"/>
    <w:rsid w:val="00AF5D3A"/>
    <w:rsid w:val="00AF737D"/>
    <w:rsid w:val="00AF7A33"/>
    <w:rsid w:val="00B00417"/>
    <w:rsid w:val="00B00D2D"/>
    <w:rsid w:val="00B019A8"/>
    <w:rsid w:val="00B0364F"/>
    <w:rsid w:val="00B0548A"/>
    <w:rsid w:val="00B0739C"/>
    <w:rsid w:val="00B07E99"/>
    <w:rsid w:val="00B1022C"/>
    <w:rsid w:val="00B10B88"/>
    <w:rsid w:val="00B11627"/>
    <w:rsid w:val="00B12FCF"/>
    <w:rsid w:val="00B1464F"/>
    <w:rsid w:val="00B148E0"/>
    <w:rsid w:val="00B14BF4"/>
    <w:rsid w:val="00B158AF"/>
    <w:rsid w:val="00B16084"/>
    <w:rsid w:val="00B1778F"/>
    <w:rsid w:val="00B1793F"/>
    <w:rsid w:val="00B238AF"/>
    <w:rsid w:val="00B27210"/>
    <w:rsid w:val="00B30266"/>
    <w:rsid w:val="00B30856"/>
    <w:rsid w:val="00B30C2C"/>
    <w:rsid w:val="00B34E18"/>
    <w:rsid w:val="00B34F97"/>
    <w:rsid w:val="00B3560A"/>
    <w:rsid w:val="00B35D71"/>
    <w:rsid w:val="00B40A60"/>
    <w:rsid w:val="00B41F65"/>
    <w:rsid w:val="00B45DA4"/>
    <w:rsid w:val="00B46CC2"/>
    <w:rsid w:val="00B508FA"/>
    <w:rsid w:val="00B50ED5"/>
    <w:rsid w:val="00B55A54"/>
    <w:rsid w:val="00B56E6F"/>
    <w:rsid w:val="00B572BA"/>
    <w:rsid w:val="00B62DA1"/>
    <w:rsid w:val="00B6364E"/>
    <w:rsid w:val="00B63FC6"/>
    <w:rsid w:val="00B64883"/>
    <w:rsid w:val="00B64B9C"/>
    <w:rsid w:val="00B679C2"/>
    <w:rsid w:val="00B73008"/>
    <w:rsid w:val="00B73948"/>
    <w:rsid w:val="00B74152"/>
    <w:rsid w:val="00B74BBC"/>
    <w:rsid w:val="00B753C3"/>
    <w:rsid w:val="00B760A8"/>
    <w:rsid w:val="00B77434"/>
    <w:rsid w:val="00B82642"/>
    <w:rsid w:val="00B85F33"/>
    <w:rsid w:val="00B861AB"/>
    <w:rsid w:val="00B86CEC"/>
    <w:rsid w:val="00B914CF"/>
    <w:rsid w:val="00B92014"/>
    <w:rsid w:val="00B929AA"/>
    <w:rsid w:val="00B957F5"/>
    <w:rsid w:val="00B95CA8"/>
    <w:rsid w:val="00B96278"/>
    <w:rsid w:val="00BA1049"/>
    <w:rsid w:val="00BA371B"/>
    <w:rsid w:val="00BA59E0"/>
    <w:rsid w:val="00BA7F60"/>
    <w:rsid w:val="00BA7FAE"/>
    <w:rsid w:val="00BB08F8"/>
    <w:rsid w:val="00BB66CD"/>
    <w:rsid w:val="00BB7F56"/>
    <w:rsid w:val="00BC49D6"/>
    <w:rsid w:val="00BC668D"/>
    <w:rsid w:val="00BC681B"/>
    <w:rsid w:val="00BC73B2"/>
    <w:rsid w:val="00BC7B1A"/>
    <w:rsid w:val="00BD22D2"/>
    <w:rsid w:val="00BD5A79"/>
    <w:rsid w:val="00BE29C5"/>
    <w:rsid w:val="00BE2E9E"/>
    <w:rsid w:val="00BE37BC"/>
    <w:rsid w:val="00BE3879"/>
    <w:rsid w:val="00BE3B8A"/>
    <w:rsid w:val="00BE3E43"/>
    <w:rsid w:val="00BE621E"/>
    <w:rsid w:val="00BE7DE7"/>
    <w:rsid w:val="00BF0910"/>
    <w:rsid w:val="00BF142F"/>
    <w:rsid w:val="00BF3CE7"/>
    <w:rsid w:val="00BF5D56"/>
    <w:rsid w:val="00BF64D4"/>
    <w:rsid w:val="00C02263"/>
    <w:rsid w:val="00C06BFC"/>
    <w:rsid w:val="00C07FD6"/>
    <w:rsid w:val="00C10696"/>
    <w:rsid w:val="00C1754E"/>
    <w:rsid w:val="00C20357"/>
    <w:rsid w:val="00C2130F"/>
    <w:rsid w:val="00C21C71"/>
    <w:rsid w:val="00C229DB"/>
    <w:rsid w:val="00C235AE"/>
    <w:rsid w:val="00C23AE8"/>
    <w:rsid w:val="00C26FF7"/>
    <w:rsid w:val="00C40C4D"/>
    <w:rsid w:val="00C423CF"/>
    <w:rsid w:val="00C42427"/>
    <w:rsid w:val="00C449F3"/>
    <w:rsid w:val="00C46670"/>
    <w:rsid w:val="00C47106"/>
    <w:rsid w:val="00C509C1"/>
    <w:rsid w:val="00C50CC2"/>
    <w:rsid w:val="00C5136A"/>
    <w:rsid w:val="00C524B6"/>
    <w:rsid w:val="00C52826"/>
    <w:rsid w:val="00C52D6C"/>
    <w:rsid w:val="00C52F34"/>
    <w:rsid w:val="00C545F7"/>
    <w:rsid w:val="00C60F45"/>
    <w:rsid w:val="00C60F89"/>
    <w:rsid w:val="00C62987"/>
    <w:rsid w:val="00C63FC1"/>
    <w:rsid w:val="00C661E2"/>
    <w:rsid w:val="00C66863"/>
    <w:rsid w:val="00C73726"/>
    <w:rsid w:val="00C73B89"/>
    <w:rsid w:val="00C81060"/>
    <w:rsid w:val="00C84230"/>
    <w:rsid w:val="00C84830"/>
    <w:rsid w:val="00C85214"/>
    <w:rsid w:val="00C86169"/>
    <w:rsid w:val="00C86211"/>
    <w:rsid w:val="00C86E73"/>
    <w:rsid w:val="00C873D6"/>
    <w:rsid w:val="00C87AAD"/>
    <w:rsid w:val="00C90BC8"/>
    <w:rsid w:val="00C91622"/>
    <w:rsid w:val="00C97303"/>
    <w:rsid w:val="00CA42D9"/>
    <w:rsid w:val="00CA4607"/>
    <w:rsid w:val="00CA5206"/>
    <w:rsid w:val="00CB14BA"/>
    <w:rsid w:val="00CB174B"/>
    <w:rsid w:val="00CB2451"/>
    <w:rsid w:val="00CB29AF"/>
    <w:rsid w:val="00CB3BE9"/>
    <w:rsid w:val="00CB3C42"/>
    <w:rsid w:val="00CB4818"/>
    <w:rsid w:val="00CB5C46"/>
    <w:rsid w:val="00CB7991"/>
    <w:rsid w:val="00CC098E"/>
    <w:rsid w:val="00CC1FDF"/>
    <w:rsid w:val="00CC3267"/>
    <w:rsid w:val="00CC4376"/>
    <w:rsid w:val="00CC5F7D"/>
    <w:rsid w:val="00CD478A"/>
    <w:rsid w:val="00CD5E0B"/>
    <w:rsid w:val="00CD5E46"/>
    <w:rsid w:val="00CE033D"/>
    <w:rsid w:val="00CE23FA"/>
    <w:rsid w:val="00CE2FC6"/>
    <w:rsid w:val="00CE3A89"/>
    <w:rsid w:val="00CE4CBE"/>
    <w:rsid w:val="00CE7C18"/>
    <w:rsid w:val="00CF1794"/>
    <w:rsid w:val="00CF1CD2"/>
    <w:rsid w:val="00CF355C"/>
    <w:rsid w:val="00CF36B7"/>
    <w:rsid w:val="00CF3F43"/>
    <w:rsid w:val="00CF5078"/>
    <w:rsid w:val="00CF6D73"/>
    <w:rsid w:val="00CF7AE0"/>
    <w:rsid w:val="00CF7CC0"/>
    <w:rsid w:val="00D07FDA"/>
    <w:rsid w:val="00D13A61"/>
    <w:rsid w:val="00D13EA9"/>
    <w:rsid w:val="00D17C0C"/>
    <w:rsid w:val="00D2008D"/>
    <w:rsid w:val="00D20860"/>
    <w:rsid w:val="00D23512"/>
    <w:rsid w:val="00D26CD9"/>
    <w:rsid w:val="00D272E8"/>
    <w:rsid w:val="00D32A5E"/>
    <w:rsid w:val="00D337D4"/>
    <w:rsid w:val="00D34404"/>
    <w:rsid w:val="00D349F8"/>
    <w:rsid w:val="00D35B65"/>
    <w:rsid w:val="00D35CB9"/>
    <w:rsid w:val="00D36D39"/>
    <w:rsid w:val="00D41397"/>
    <w:rsid w:val="00D42FBE"/>
    <w:rsid w:val="00D445D2"/>
    <w:rsid w:val="00D45149"/>
    <w:rsid w:val="00D457AE"/>
    <w:rsid w:val="00D46210"/>
    <w:rsid w:val="00D46A88"/>
    <w:rsid w:val="00D50406"/>
    <w:rsid w:val="00D513FA"/>
    <w:rsid w:val="00D53A42"/>
    <w:rsid w:val="00D53E2B"/>
    <w:rsid w:val="00D55752"/>
    <w:rsid w:val="00D66D4D"/>
    <w:rsid w:val="00D67C7F"/>
    <w:rsid w:val="00D703A8"/>
    <w:rsid w:val="00D72936"/>
    <w:rsid w:val="00D732FB"/>
    <w:rsid w:val="00D732FF"/>
    <w:rsid w:val="00D74326"/>
    <w:rsid w:val="00D75865"/>
    <w:rsid w:val="00D76A8F"/>
    <w:rsid w:val="00D7713A"/>
    <w:rsid w:val="00D807D4"/>
    <w:rsid w:val="00D827B1"/>
    <w:rsid w:val="00D82A52"/>
    <w:rsid w:val="00D91E20"/>
    <w:rsid w:val="00D926A3"/>
    <w:rsid w:val="00D92C54"/>
    <w:rsid w:val="00D931FB"/>
    <w:rsid w:val="00D969C7"/>
    <w:rsid w:val="00D9738E"/>
    <w:rsid w:val="00DA1A4A"/>
    <w:rsid w:val="00DA4CFD"/>
    <w:rsid w:val="00DA4F6B"/>
    <w:rsid w:val="00DA745C"/>
    <w:rsid w:val="00DB0CC2"/>
    <w:rsid w:val="00DB4096"/>
    <w:rsid w:val="00DB4AD6"/>
    <w:rsid w:val="00DB4D17"/>
    <w:rsid w:val="00DC0F43"/>
    <w:rsid w:val="00DC36E6"/>
    <w:rsid w:val="00DC65D3"/>
    <w:rsid w:val="00DC6876"/>
    <w:rsid w:val="00DC6FB2"/>
    <w:rsid w:val="00DD17E2"/>
    <w:rsid w:val="00DD3474"/>
    <w:rsid w:val="00DD347D"/>
    <w:rsid w:val="00DD4825"/>
    <w:rsid w:val="00DD5A04"/>
    <w:rsid w:val="00DD6559"/>
    <w:rsid w:val="00DD7225"/>
    <w:rsid w:val="00DE07A2"/>
    <w:rsid w:val="00DE4520"/>
    <w:rsid w:val="00DE55B6"/>
    <w:rsid w:val="00DE5B27"/>
    <w:rsid w:val="00DE7DDD"/>
    <w:rsid w:val="00DF1240"/>
    <w:rsid w:val="00DF1587"/>
    <w:rsid w:val="00DF1A3C"/>
    <w:rsid w:val="00DF2E4E"/>
    <w:rsid w:val="00DF4941"/>
    <w:rsid w:val="00E01B80"/>
    <w:rsid w:val="00E0291F"/>
    <w:rsid w:val="00E03E0A"/>
    <w:rsid w:val="00E04258"/>
    <w:rsid w:val="00E04C0A"/>
    <w:rsid w:val="00E0558E"/>
    <w:rsid w:val="00E07988"/>
    <w:rsid w:val="00E177FF"/>
    <w:rsid w:val="00E21794"/>
    <w:rsid w:val="00E21999"/>
    <w:rsid w:val="00E22E0F"/>
    <w:rsid w:val="00E25C14"/>
    <w:rsid w:val="00E25D85"/>
    <w:rsid w:val="00E2607A"/>
    <w:rsid w:val="00E26E74"/>
    <w:rsid w:val="00E302A8"/>
    <w:rsid w:val="00E319FA"/>
    <w:rsid w:val="00E32499"/>
    <w:rsid w:val="00E324D8"/>
    <w:rsid w:val="00E32CD5"/>
    <w:rsid w:val="00E344D1"/>
    <w:rsid w:val="00E35E2D"/>
    <w:rsid w:val="00E360AA"/>
    <w:rsid w:val="00E36E82"/>
    <w:rsid w:val="00E411AE"/>
    <w:rsid w:val="00E43DE3"/>
    <w:rsid w:val="00E447C5"/>
    <w:rsid w:val="00E53241"/>
    <w:rsid w:val="00E54916"/>
    <w:rsid w:val="00E56085"/>
    <w:rsid w:val="00E56090"/>
    <w:rsid w:val="00E61D55"/>
    <w:rsid w:val="00E63795"/>
    <w:rsid w:val="00E647AF"/>
    <w:rsid w:val="00E64A6E"/>
    <w:rsid w:val="00E65FE5"/>
    <w:rsid w:val="00E673B7"/>
    <w:rsid w:val="00E67A47"/>
    <w:rsid w:val="00E7460F"/>
    <w:rsid w:val="00E74FAC"/>
    <w:rsid w:val="00E7632D"/>
    <w:rsid w:val="00E77B4A"/>
    <w:rsid w:val="00E806DB"/>
    <w:rsid w:val="00E80FFB"/>
    <w:rsid w:val="00E81461"/>
    <w:rsid w:val="00E8244D"/>
    <w:rsid w:val="00E83047"/>
    <w:rsid w:val="00E83048"/>
    <w:rsid w:val="00E85CF5"/>
    <w:rsid w:val="00E871BD"/>
    <w:rsid w:val="00E87F59"/>
    <w:rsid w:val="00E91258"/>
    <w:rsid w:val="00E92613"/>
    <w:rsid w:val="00E936DB"/>
    <w:rsid w:val="00E97170"/>
    <w:rsid w:val="00E97F20"/>
    <w:rsid w:val="00EA2C04"/>
    <w:rsid w:val="00EA6143"/>
    <w:rsid w:val="00EA6782"/>
    <w:rsid w:val="00EA76EB"/>
    <w:rsid w:val="00EA7BD0"/>
    <w:rsid w:val="00EB0C03"/>
    <w:rsid w:val="00EB202B"/>
    <w:rsid w:val="00EB38C6"/>
    <w:rsid w:val="00EB3D11"/>
    <w:rsid w:val="00EB3E10"/>
    <w:rsid w:val="00EB54F7"/>
    <w:rsid w:val="00EC06CD"/>
    <w:rsid w:val="00EC1777"/>
    <w:rsid w:val="00EC40EE"/>
    <w:rsid w:val="00ED0F9C"/>
    <w:rsid w:val="00ED574B"/>
    <w:rsid w:val="00ED62EA"/>
    <w:rsid w:val="00ED78C0"/>
    <w:rsid w:val="00EE0D15"/>
    <w:rsid w:val="00EE1530"/>
    <w:rsid w:val="00EE2175"/>
    <w:rsid w:val="00EE455F"/>
    <w:rsid w:val="00EE466B"/>
    <w:rsid w:val="00EE4FF1"/>
    <w:rsid w:val="00EE5373"/>
    <w:rsid w:val="00EE5D8D"/>
    <w:rsid w:val="00EF3937"/>
    <w:rsid w:val="00EF3F73"/>
    <w:rsid w:val="00EF5778"/>
    <w:rsid w:val="00F04F56"/>
    <w:rsid w:val="00F05686"/>
    <w:rsid w:val="00F059A7"/>
    <w:rsid w:val="00F060E8"/>
    <w:rsid w:val="00F06216"/>
    <w:rsid w:val="00F06B67"/>
    <w:rsid w:val="00F1282D"/>
    <w:rsid w:val="00F12A02"/>
    <w:rsid w:val="00F13223"/>
    <w:rsid w:val="00F14AB7"/>
    <w:rsid w:val="00F15099"/>
    <w:rsid w:val="00F15A0A"/>
    <w:rsid w:val="00F15AB0"/>
    <w:rsid w:val="00F170C9"/>
    <w:rsid w:val="00F176B1"/>
    <w:rsid w:val="00F17DB7"/>
    <w:rsid w:val="00F2172D"/>
    <w:rsid w:val="00F21B8F"/>
    <w:rsid w:val="00F2294D"/>
    <w:rsid w:val="00F23D97"/>
    <w:rsid w:val="00F26343"/>
    <w:rsid w:val="00F27DFC"/>
    <w:rsid w:val="00F30BE0"/>
    <w:rsid w:val="00F32934"/>
    <w:rsid w:val="00F36403"/>
    <w:rsid w:val="00F400C8"/>
    <w:rsid w:val="00F40FE4"/>
    <w:rsid w:val="00F414C7"/>
    <w:rsid w:val="00F42010"/>
    <w:rsid w:val="00F4349C"/>
    <w:rsid w:val="00F503A6"/>
    <w:rsid w:val="00F51C74"/>
    <w:rsid w:val="00F53E61"/>
    <w:rsid w:val="00F53F7E"/>
    <w:rsid w:val="00F54297"/>
    <w:rsid w:val="00F54D7C"/>
    <w:rsid w:val="00F63C16"/>
    <w:rsid w:val="00F66A43"/>
    <w:rsid w:val="00F74B18"/>
    <w:rsid w:val="00F751C0"/>
    <w:rsid w:val="00F76C49"/>
    <w:rsid w:val="00F83DC6"/>
    <w:rsid w:val="00F8444E"/>
    <w:rsid w:val="00F86EC8"/>
    <w:rsid w:val="00F90301"/>
    <w:rsid w:val="00F90515"/>
    <w:rsid w:val="00F91830"/>
    <w:rsid w:val="00F91C75"/>
    <w:rsid w:val="00F92595"/>
    <w:rsid w:val="00F92DA0"/>
    <w:rsid w:val="00F95C93"/>
    <w:rsid w:val="00F9659E"/>
    <w:rsid w:val="00F965CA"/>
    <w:rsid w:val="00FA0FEF"/>
    <w:rsid w:val="00FA1766"/>
    <w:rsid w:val="00FA3034"/>
    <w:rsid w:val="00FA3773"/>
    <w:rsid w:val="00FA3C2E"/>
    <w:rsid w:val="00FA6961"/>
    <w:rsid w:val="00FA7E56"/>
    <w:rsid w:val="00FB148C"/>
    <w:rsid w:val="00FB2C6D"/>
    <w:rsid w:val="00FB4592"/>
    <w:rsid w:val="00FC042D"/>
    <w:rsid w:val="00FC0E0B"/>
    <w:rsid w:val="00FC0F63"/>
    <w:rsid w:val="00FC389C"/>
    <w:rsid w:val="00FC3CB9"/>
    <w:rsid w:val="00FC4A95"/>
    <w:rsid w:val="00FC576C"/>
    <w:rsid w:val="00FC5807"/>
    <w:rsid w:val="00FC7173"/>
    <w:rsid w:val="00FC74B5"/>
    <w:rsid w:val="00FD0EB6"/>
    <w:rsid w:val="00FD3A59"/>
    <w:rsid w:val="00FD46D1"/>
    <w:rsid w:val="00FD64E5"/>
    <w:rsid w:val="00FE09A4"/>
    <w:rsid w:val="00FE2B90"/>
    <w:rsid w:val="00FE45D7"/>
    <w:rsid w:val="00FE5CD3"/>
    <w:rsid w:val="00FE6861"/>
    <w:rsid w:val="00FF021E"/>
    <w:rsid w:val="00FF0E04"/>
    <w:rsid w:val="00FF1E00"/>
    <w:rsid w:val="00FF2345"/>
    <w:rsid w:val="00FF3284"/>
    <w:rsid w:val="00FF3541"/>
    <w:rsid w:val="00FF3DF8"/>
    <w:rsid w:val="00FF4F06"/>
    <w:rsid w:val="00FF5793"/>
    <w:rsid w:val="00FF738F"/>
    <w:rsid w:val="01224F27"/>
    <w:rsid w:val="01230332"/>
    <w:rsid w:val="013D3F34"/>
    <w:rsid w:val="01684479"/>
    <w:rsid w:val="0175020B"/>
    <w:rsid w:val="01A411EA"/>
    <w:rsid w:val="01A500AE"/>
    <w:rsid w:val="01B571DE"/>
    <w:rsid w:val="01C9059F"/>
    <w:rsid w:val="027B61FA"/>
    <w:rsid w:val="028719F3"/>
    <w:rsid w:val="02D878B6"/>
    <w:rsid w:val="030529B1"/>
    <w:rsid w:val="032D1B43"/>
    <w:rsid w:val="033724D0"/>
    <w:rsid w:val="035148F2"/>
    <w:rsid w:val="03567779"/>
    <w:rsid w:val="03665A84"/>
    <w:rsid w:val="036A5F3C"/>
    <w:rsid w:val="03897D8D"/>
    <w:rsid w:val="038D7DB7"/>
    <w:rsid w:val="03970FC4"/>
    <w:rsid w:val="03F361D9"/>
    <w:rsid w:val="041B52B9"/>
    <w:rsid w:val="04244A9E"/>
    <w:rsid w:val="04AC60DA"/>
    <w:rsid w:val="04B73557"/>
    <w:rsid w:val="04C07660"/>
    <w:rsid w:val="04E02BA9"/>
    <w:rsid w:val="04E87FA7"/>
    <w:rsid w:val="04F56C7B"/>
    <w:rsid w:val="0502501D"/>
    <w:rsid w:val="0503365F"/>
    <w:rsid w:val="050C4731"/>
    <w:rsid w:val="0514590B"/>
    <w:rsid w:val="052C3F1B"/>
    <w:rsid w:val="052D073F"/>
    <w:rsid w:val="053D6144"/>
    <w:rsid w:val="05887465"/>
    <w:rsid w:val="058F6D79"/>
    <w:rsid w:val="05A5110C"/>
    <w:rsid w:val="05A64A67"/>
    <w:rsid w:val="05B17598"/>
    <w:rsid w:val="05C22E5E"/>
    <w:rsid w:val="05C35C1A"/>
    <w:rsid w:val="05FA2C89"/>
    <w:rsid w:val="05FF02D3"/>
    <w:rsid w:val="060555B7"/>
    <w:rsid w:val="06191729"/>
    <w:rsid w:val="065B06C5"/>
    <w:rsid w:val="0668735D"/>
    <w:rsid w:val="06A4788E"/>
    <w:rsid w:val="06A80E1E"/>
    <w:rsid w:val="06BA4315"/>
    <w:rsid w:val="06BF46B8"/>
    <w:rsid w:val="06F957C5"/>
    <w:rsid w:val="071632A7"/>
    <w:rsid w:val="07506D53"/>
    <w:rsid w:val="075D6385"/>
    <w:rsid w:val="07A042E1"/>
    <w:rsid w:val="07A83EE4"/>
    <w:rsid w:val="07BD6978"/>
    <w:rsid w:val="07C83588"/>
    <w:rsid w:val="07CA01C2"/>
    <w:rsid w:val="07D8405C"/>
    <w:rsid w:val="08062761"/>
    <w:rsid w:val="082E4BAA"/>
    <w:rsid w:val="08376CBF"/>
    <w:rsid w:val="08491413"/>
    <w:rsid w:val="085C65B7"/>
    <w:rsid w:val="08621B31"/>
    <w:rsid w:val="086B30A5"/>
    <w:rsid w:val="08995196"/>
    <w:rsid w:val="08AD06C6"/>
    <w:rsid w:val="08BF4E26"/>
    <w:rsid w:val="08EF113A"/>
    <w:rsid w:val="08F86BF3"/>
    <w:rsid w:val="08F964DB"/>
    <w:rsid w:val="09012934"/>
    <w:rsid w:val="091914A4"/>
    <w:rsid w:val="092171B4"/>
    <w:rsid w:val="095812F7"/>
    <w:rsid w:val="09643224"/>
    <w:rsid w:val="09B15D06"/>
    <w:rsid w:val="09B556FF"/>
    <w:rsid w:val="09C05ED6"/>
    <w:rsid w:val="09C33A6A"/>
    <w:rsid w:val="09C73252"/>
    <w:rsid w:val="09CD74E2"/>
    <w:rsid w:val="09E61E83"/>
    <w:rsid w:val="09E76D4D"/>
    <w:rsid w:val="09F154F8"/>
    <w:rsid w:val="09FF5092"/>
    <w:rsid w:val="0A032477"/>
    <w:rsid w:val="0A1224FC"/>
    <w:rsid w:val="0A7E6228"/>
    <w:rsid w:val="0A91401A"/>
    <w:rsid w:val="0AC46C43"/>
    <w:rsid w:val="0AD15F57"/>
    <w:rsid w:val="0B473C1B"/>
    <w:rsid w:val="0B7C0058"/>
    <w:rsid w:val="0B7D2CB9"/>
    <w:rsid w:val="0B7D69E2"/>
    <w:rsid w:val="0BA3490C"/>
    <w:rsid w:val="0BFC1DCD"/>
    <w:rsid w:val="0C0B5A35"/>
    <w:rsid w:val="0C100C64"/>
    <w:rsid w:val="0C1066D6"/>
    <w:rsid w:val="0C1C0422"/>
    <w:rsid w:val="0C5E22E7"/>
    <w:rsid w:val="0C667AB6"/>
    <w:rsid w:val="0C856610"/>
    <w:rsid w:val="0CC5200E"/>
    <w:rsid w:val="0CC83A5A"/>
    <w:rsid w:val="0CCD0F1C"/>
    <w:rsid w:val="0CD159C2"/>
    <w:rsid w:val="0CF24BB4"/>
    <w:rsid w:val="0D4B6B76"/>
    <w:rsid w:val="0D7A54E1"/>
    <w:rsid w:val="0DC5309A"/>
    <w:rsid w:val="0DD93B21"/>
    <w:rsid w:val="0DE90DF1"/>
    <w:rsid w:val="0E0C5B0B"/>
    <w:rsid w:val="0EB12462"/>
    <w:rsid w:val="0F2B4B24"/>
    <w:rsid w:val="0F3413EB"/>
    <w:rsid w:val="0F3601A3"/>
    <w:rsid w:val="0F437C1E"/>
    <w:rsid w:val="0F5329D8"/>
    <w:rsid w:val="0F6E4A92"/>
    <w:rsid w:val="0F6F0E6F"/>
    <w:rsid w:val="0F8B39A5"/>
    <w:rsid w:val="0F927A4D"/>
    <w:rsid w:val="0FA87CFE"/>
    <w:rsid w:val="0FAD04E1"/>
    <w:rsid w:val="0FB71D6F"/>
    <w:rsid w:val="0FED70E7"/>
    <w:rsid w:val="0FED79C3"/>
    <w:rsid w:val="1003197F"/>
    <w:rsid w:val="100A28B9"/>
    <w:rsid w:val="1048371B"/>
    <w:rsid w:val="1059260D"/>
    <w:rsid w:val="106C4283"/>
    <w:rsid w:val="10BF11A6"/>
    <w:rsid w:val="10C67DA2"/>
    <w:rsid w:val="10D309E5"/>
    <w:rsid w:val="10E26A94"/>
    <w:rsid w:val="111642B6"/>
    <w:rsid w:val="1146625C"/>
    <w:rsid w:val="115B31FD"/>
    <w:rsid w:val="11BA5C7E"/>
    <w:rsid w:val="11EC0CF9"/>
    <w:rsid w:val="1203267E"/>
    <w:rsid w:val="12233C00"/>
    <w:rsid w:val="122F1665"/>
    <w:rsid w:val="12390F26"/>
    <w:rsid w:val="1267383F"/>
    <w:rsid w:val="126F5B21"/>
    <w:rsid w:val="128B3451"/>
    <w:rsid w:val="12986E57"/>
    <w:rsid w:val="12AE4D17"/>
    <w:rsid w:val="12C30209"/>
    <w:rsid w:val="12C67B4C"/>
    <w:rsid w:val="12D53097"/>
    <w:rsid w:val="12D96EDB"/>
    <w:rsid w:val="13345D51"/>
    <w:rsid w:val="134033C6"/>
    <w:rsid w:val="13457105"/>
    <w:rsid w:val="13841F39"/>
    <w:rsid w:val="13A56D09"/>
    <w:rsid w:val="13DE040F"/>
    <w:rsid w:val="141F33DA"/>
    <w:rsid w:val="143C6D94"/>
    <w:rsid w:val="143D5F27"/>
    <w:rsid w:val="1440481F"/>
    <w:rsid w:val="144F1A68"/>
    <w:rsid w:val="149A054A"/>
    <w:rsid w:val="14B03640"/>
    <w:rsid w:val="14E6762D"/>
    <w:rsid w:val="14F726B1"/>
    <w:rsid w:val="15314F96"/>
    <w:rsid w:val="1534371D"/>
    <w:rsid w:val="156D3C2E"/>
    <w:rsid w:val="15904965"/>
    <w:rsid w:val="1591699E"/>
    <w:rsid w:val="159D0B0C"/>
    <w:rsid w:val="15B53F17"/>
    <w:rsid w:val="15D8615D"/>
    <w:rsid w:val="15DB3638"/>
    <w:rsid w:val="164B4170"/>
    <w:rsid w:val="165A3D71"/>
    <w:rsid w:val="165F1805"/>
    <w:rsid w:val="166561DF"/>
    <w:rsid w:val="1710551A"/>
    <w:rsid w:val="17336C63"/>
    <w:rsid w:val="17CA17F9"/>
    <w:rsid w:val="18181DFC"/>
    <w:rsid w:val="181D28CF"/>
    <w:rsid w:val="18387B8B"/>
    <w:rsid w:val="1869193F"/>
    <w:rsid w:val="187172B5"/>
    <w:rsid w:val="187E7E3C"/>
    <w:rsid w:val="18A43DB3"/>
    <w:rsid w:val="18BD658B"/>
    <w:rsid w:val="18E00E2F"/>
    <w:rsid w:val="18EC53C6"/>
    <w:rsid w:val="18FC426E"/>
    <w:rsid w:val="190B05D3"/>
    <w:rsid w:val="19354DDC"/>
    <w:rsid w:val="196B638F"/>
    <w:rsid w:val="19795192"/>
    <w:rsid w:val="19967162"/>
    <w:rsid w:val="199F6F48"/>
    <w:rsid w:val="19A659A8"/>
    <w:rsid w:val="19AA105C"/>
    <w:rsid w:val="19FE25BE"/>
    <w:rsid w:val="1A1A2A53"/>
    <w:rsid w:val="1A262C87"/>
    <w:rsid w:val="1A48711A"/>
    <w:rsid w:val="1A491933"/>
    <w:rsid w:val="1A621336"/>
    <w:rsid w:val="1A78561B"/>
    <w:rsid w:val="1A9055BC"/>
    <w:rsid w:val="1AC47204"/>
    <w:rsid w:val="1ADB7B40"/>
    <w:rsid w:val="1B336762"/>
    <w:rsid w:val="1B7250E0"/>
    <w:rsid w:val="1B7D67BC"/>
    <w:rsid w:val="1B89218A"/>
    <w:rsid w:val="1B8B527F"/>
    <w:rsid w:val="1BAB5888"/>
    <w:rsid w:val="1BB90724"/>
    <w:rsid w:val="1BF34592"/>
    <w:rsid w:val="1C1E2207"/>
    <w:rsid w:val="1C3435D0"/>
    <w:rsid w:val="1C5861A1"/>
    <w:rsid w:val="1C5D4613"/>
    <w:rsid w:val="1C6E772A"/>
    <w:rsid w:val="1C704ED6"/>
    <w:rsid w:val="1C7630F3"/>
    <w:rsid w:val="1CBE52C1"/>
    <w:rsid w:val="1CC1176D"/>
    <w:rsid w:val="1CD11324"/>
    <w:rsid w:val="1CD9745D"/>
    <w:rsid w:val="1CFC7F4A"/>
    <w:rsid w:val="1D3C31EE"/>
    <w:rsid w:val="1D41259A"/>
    <w:rsid w:val="1D8A2843"/>
    <w:rsid w:val="1DB52694"/>
    <w:rsid w:val="1DBD4932"/>
    <w:rsid w:val="1DBF15E4"/>
    <w:rsid w:val="1DC024B1"/>
    <w:rsid w:val="1DF84088"/>
    <w:rsid w:val="1E0F6B67"/>
    <w:rsid w:val="1E205858"/>
    <w:rsid w:val="1E2E32D6"/>
    <w:rsid w:val="1E535C7A"/>
    <w:rsid w:val="1E9617FC"/>
    <w:rsid w:val="1E9944C7"/>
    <w:rsid w:val="1E9B172E"/>
    <w:rsid w:val="1E9B79CF"/>
    <w:rsid w:val="1EA87C5C"/>
    <w:rsid w:val="1EBC00CD"/>
    <w:rsid w:val="1EC3192A"/>
    <w:rsid w:val="1EC90EAE"/>
    <w:rsid w:val="1EDE3E98"/>
    <w:rsid w:val="1EEE5B62"/>
    <w:rsid w:val="1EF46C13"/>
    <w:rsid w:val="1F0D5E90"/>
    <w:rsid w:val="1F27767F"/>
    <w:rsid w:val="1F5504B9"/>
    <w:rsid w:val="1F6E5A52"/>
    <w:rsid w:val="1F842BD1"/>
    <w:rsid w:val="1FA355F5"/>
    <w:rsid w:val="1FA54948"/>
    <w:rsid w:val="1FBF456C"/>
    <w:rsid w:val="202565A6"/>
    <w:rsid w:val="20422001"/>
    <w:rsid w:val="2051761D"/>
    <w:rsid w:val="205577C4"/>
    <w:rsid w:val="206E7F91"/>
    <w:rsid w:val="20772548"/>
    <w:rsid w:val="20807FD3"/>
    <w:rsid w:val="209A7BEF"/>
    <w:rsid w:val="20B265D5"/>
    <w:rsid w:val="21402594"/>
    <w:rsid w:val="21527762"/>
    <w:rsid w:val="21654865"/>
    <w:rsid w:val="21B11567"/>
    <w:rsid w:val="21C66D83"/>
    <w:rsid w:val="21D71BD8"/>
    <w:rsid w:val="21EC146D"/>
    <w:rsid w:val="223E60F0"/>
    <w:rsid w:val="22793CB6"/>
    <w:rsid w:val="227C610C"/>
    <w:rsid w:val="22816397"/>
    <w:rsid w:val="22B76B60"/>
    <w:rsid w:val="22CF003F"/>
    <w:rsid w:val="23005ECE"/>
    <w:rsid w:val="231D5CAF"/>
    <w:rsid w:val="2336009A"/>
    <w:rsid w:val="23692C00"/>
    <w:rsid w:val="23944863"/>
    <w:rsid w:val="23CC1796"/>
    <w:rsid w:val="23CE608B"/>
    <w:rsid w:val="23FA1661"/>
    <w:rsid w:val="240701F4"/>
    <w:rsid w:val="24425D01"/>
    <w:rsid w:val="24517CB3"/>
    <w:rsid w:val="24575483"/>
    <w:rsid w:val="24672306"/>
    <w:rsid w:val="24802CD9"/>
    <w:rsid w:val="24A33D0D"/>
    <w:rsid w:val="24A71008"/>
    <w:rsid w:val="24F05AA9"/>
    <w:rsid w:val="251E6B43"/>
    <w:rsid w:val="252102CF"/>
    <w:rsid w:val="252801A0"/>
    <w:rsid w:val="253A2B43"/>
    <w:rsid w:val="255F7961"/>
    <w:rsid w:val="256D2671"/>
    <w:rsid w:val="25FE5FC2"/>
    <w:rsid w:val="26246BC8"/>
    <w:rsid w:val="264521B7"/>
    <w:rsid w:val="265A2D7F"/>
    <w:rsid w:val="26687895"/>
    <w:rsid w:val="26A330B5"/>
    <w:rsid w:val="26C532F5"/>
    <w:rsid w:val="26DD0AAD"/>
    <w:rsid w:val="27167C89"/>
    <w:rsid w:val="2733717F"/>
    <w:rsid w:val="27696820"/>
    <w:rsid w:val="27751963"/>
    <w:rsid w:val="278C519B"/>
    <w:rsid w:val="279F4A58"/>
    <w:rsid w:val="27AE78A7"/>
    <w:rsid w:val="27B52DC9"/>
    <w:rsid w:val="27C478D7"/>
    <w:rsid w:val="28093952"/>
    <w:rsid w:val="28264C40"/>
    <w:rsid w:val="283F1A77"/>
    <w:rsid w:val="28444A7D"/>
    <w:rsid w:val="284A3D2D"/>
    <w:rsid w:val="28522D3F"/>
    <w:rsid w:val="286D4292"/>
    <w:rsid w:val="28721E54"/>
    <w:rsid w:val="28900347"/>
    <w:rsid w:val="28991A9F"/>
    <w:rsid w:val="28BC515B"/>
    <w:rsid w:val="28E43740"/>
    <w:rsid w:val="28EC0473"/>
    <w:rsid w:val="28EE6F56"/>
    <w:rsid w:val="291274B7"/>
    <w:rsid w:val="29143DF5"/>
    <w:rsid w:val="2972603A"/>
    <w:rsid w:val="29760915"/>
    <w:rsid w:val="29825000"/>
    <w:rsid w:val="29834B47"/>
    <w:rsid w:val="298A6200"/>
    <w:rsid w:val="298D46B2"/>
    <w:rsid w:val="29C8678A"/>
    <w:rsid w:val="29D039EA"/>
    <w:rsid w:val="29EC234E"/>
    <w:rsid w:val="2A0E1647"/>
    <w:rsid w:val="2A195C05"/>
    <w:rsid w:val="2A48491B"/>
    <w:rsid w:val="2A5C29A0"/>
    <w:rsid w:val="2A6F4374"/>
    <w:rsid w:val="2A7510F8"/>
    <w:rsid w:val="2A9464FA"/>
    <w:rsid w:val="2AA859CD"/>
    <w:rsid w:val="2ACE1BB5"/>
    <w:rsid w:val="2AD2442F"/>
    <w:rsid w:val="2AFD3991"/>
    <w:rsid w:val="2B0E1EDB"/>
    <w:rsid w:val="2B122A49"/>
    <w:rsid w:val="2B285766"/>
    <w:rsid w:val="2B36247E"/>
    <w:rsid w:val="2B580CAA"/>
    <w:rsid w:val="2B7554D9"/>
    <w:rsid w:val="2B756D6A"/>
    <w:rsid w:val="2BF36F72"/>
    <w:rsid w:val="2C123FBA"/>
    <w:rsid w:val="2C285047"/>
    <w:rsid w:val="2CB66CE7"/>
    <w:rsid w:val="2D2D036B"/>
    <w:rsid w:val="2D2E6B95"/>
    <w:rsid w:val="2D525D86"/>
    <w:rsid w:val="2D5F36CC"/>
    <w:rsid w:val="2D602840"/>
    <w:rsid w:val="2D720916"/>
    <w:rsid w:val="2D783F26"/>
    <w:rsid w:val="2D792DC0"/>
    <w:rsid w:val="2D8E0316"/>
    <w:rsid w:val="2D964011"/>
    <w:rsid w:val="2DA27A52"/>
    <w:rsid w:val="2DAF053F"/>
    <w:rsid w:val="2DB96041"/>
    <w:rsid w:val="2DC708A4"/>
    <w:rsid w:val="2DCA03E6"/>
    <w:rsid w:val="2DCF1DD1"/>
    <w:rsid w:val="2E425DB4"/>
    <w:rsid w:val="2E4D5862"/>
    <w:rsid w:val="2E56470B"/>
    <w:rsid w:val="2E5D36D9"/>
    <w:rsid w:val="2E7D6EF1"/>
    <w:rsid w:val="2E870C76"/>
    <w:rsid w:val="2E9048A4"/>
    <w:rsid w:val="2E9215B4"/>
    <w:rsid w:val="2EB36B5E"/>
    <w:rsid w:val="2EE4062F"/>
    <w:rsid w:val="2F0C29BC"/>
    <w:rsid w:val="2F181412"/>
    <w:rsid w:val="2F2D7395"/>
    <w:rsid w:val="2F503EBC"/>
    <w:rsid w:val="2F701F34"/>
    <w:rsid w:val="2F9A3137"/>
    <w:rsid w:val="2F9A51E5"/>
    <w:rsid w:val="2FAD0AC2"/>
    <w:rsid w:val="2FDA7032"/>
    <w:rsid w:val="300B3E8C"/>
    <w:rsid w:val="30130FC6"/>
    <w:rsid w:val="3025549D"/>
    <w:rsid w:val="30257FCB"/>
    <w:rsid w:val="3098005B"/>
    <w:rsid w:val="309D3C24"/>
    <w:rsid w:val="30AE5D4A"/>
    <w:rsid w:val="30D34AFF"/>
    <w:rsid w:val="30E40F78"/>
    <w:rsid w:val="310349DE"/>
    <w:rsid w:val="3107575D"/>
    <w:rsid w:val="31323CCE"/>
    <w:rsid w:val="31E4181F"/>
    <w:rsid w:val="32014DD5"/>
    <w:rsid w:val="326A6F82"/>
    <w:rsid w:val="32792769"/>
    <w:rsid w:val="32B21317"/>
    <w:rsid w:val="32D2088F"/>
    <w:rsid w:val="32D74602"/>
    <w:rsid w:val="33215B21"/>
    <w:rsid w:val="332F2FEF"/>
    <w:rsid w:val="3347126B"/>
    <w:rsid w:val="33571E83"/>
    <w:rsid w:val="3358174B"/>
    <w:rsid w:val="335C7A6E"/>
    <w:rsid w:val="336D039E"/>
    <w:rsid w:val="33774DBF"/>
    <w:rsid w:val="3395332F"/>
    <w:rsid w:val="33A9632E"/>
    <w:rsid w:val="34153B8B"/>
    <w:rsid w:val="341E4D4E"/>
    <w:rsid w:val="3434745D"/>
    <w:rsid w:val="344F2EE1"/>
    <w:rsid w:val="358F513F"/>
    <w:rsid w:val="35B8153F"/>
    <w:rsid w:val="35C31F5D"/>
    <w:rsid w:val="360A279A"/>
    <w:rsid w:val="36101ACD"/>
    <w:rsid w:val="3616357F"/>
    <w:rsid w:val="36374EA7"/>
    <w:rsid w:val="36656668"/>
    <w:rsid w:val="367B1591"/>
    <w:rsid w:val="368342BF"/>
    <w:rsid w:val="36B65DF0"/>
    <w:rsid w:val="36C911E0"/>
    <w:rsid w:val="36CE5D35"/>
    <w:rsid w:val="36CE648C"/>
    <w:rsid w:val="371F3EEC"/>
    <w:rsid w:val="37385E65"/>
    <w:rsid w:val="3739718E"/>
    <w:rsid w:val="37723E0A"/>
    <w:rsid w:val="378B1AA8"/>
    <w:rsid w:val="37BC790C"/>
    <w:rsid w:val="37CF6EF9"/>
    <w:rsid w:val="37D41A02"/>
    <w:rsid w:val="38262DEA"/>
    <w:rsid w:val="382E7C57"/>
    <w:rsid w:val="3874293C"/>
    <w:rsid w:val="38977088"/>
    <w:rsid w:val="38DE79EE"/>
    <w:rsid w:val="38F959E4"/>
    <w:rsid w:val="38FB0455"/>
    <w:rsid w:val="3934283C"/>
    <w:rsid w:val="39554773"/>
    <w:rsid w:val="39570D34"/>
    <w:rsid w:val="39783682"/>
    <w:rsid w:val="39902C30"/>
    <w:rsid w:val="39952F6A"/>
    <w:rsid w:val="39A6499F"/>
    <w:rsid w:val="39DC4F89"/>
    <w:rsid w:val="3A2931ED"/>
    <w:rsid w:val="3A2F2710"/>
    <w:rsid w:val="3A5E4CB5"/>
    <w:rsid w:val="3A913BA2"/>
    <w:rsid w:val="3B240771"/>
    <w:rsid w:val="3B3A314E"/>
    <w:rsid w:val="3B3A46DD"/>
    <w:rsid w:val="3B4347C7"/>
    <w:rsid w:val="3B6601DE"/>
    <w:rsid w:val="3BB2014F"/>
    <w:rsid w:val="3BB22410"/>
    <w:rsid w:val="3BD8223E"/>
    <w:rsid w:val="3BDF6BE0"/>
    <w:rsid w:val="3BF36478"/>
    <w:rsid w:val="3BF90035"/>
    <w:rsid w:val="3C095A1A"/>
    <w:rsid w:val="3C280237"/>
    <w:rsid w:val="3C355215"/>
    <w:rsid w:val="3C53021E"/>
    <w:rsid w:val="3C5639F4"/>
    <w:rsid w:val="3C670877"/>
    <w:rsid w:val="3C683506"/>
    <w:rsid w:val="3C987583"/>
    <w:rsid w:val="3CD53C2F"/>
    <w:rsid w:val="3CEF4AF8"/>
    <w:rsid w:val="3D000835"/>
    <w:rsid w:val="3D142CDC"/>
    <w:rsid w:val="3D165A01"/>
    <w:rsid w:val="3D451AFB"/>
    <w:rsid w:val="3DE24E1D"/>
    <w:rsid w:val="3DE73478"/>
    <w:rsid w:val="3DF50FD3"/>
    <w:rsid w:val="3E1E7EEF"/>
    <w:rsid w:val="3E5C147A"/>
    <w:rsid w:val="3E7941A3"/>
    <w:rsid w:val="3E9E42D0"/>
    <w:rsid w:val="3EA82224"/>
    <w:rsid w:val="3EB074CE"/>
    <w:rsid w:val="3EB807B3"/>
    <w:rsid w:val="3EC268EF"/>
    <w:rsid w:val="3EDE2E0A"/>
    <w:rsid w:val="3EE807F1"/>
    <w:rsid w:val="3EFA0142"/>
    <w:rsid w:val="3EFB5105"/>
    <w:rsid w:val="3F03462F"/>
    <w:rsid w:val="3F040533"/>
    <w:rsid w:val="3F1F4CA9"/>
    <w:rsid w:val="3F3B1085"/>
    <w:rsid w:val="3F3C6A76"/>
    <w:rsid w:val="3F3C6D2C"/>
    <w:rsid w:val="3F3E085D"/>
    <w:rsid w:val="3F42182D"/>
    <w:rsid w:val="3F831A32"/>
    <w:rsid w:val="3F8773E7"/>
    <w:rsid w:val="3FAD48DD"/>
    <w:rsid w:val="3FBB022C"/>
    <w:rsid w:val="3FC95B9D"/>
    <w:rsid w:val="3FE47A02"/>
    <w:rsid w:val="3FEA0138"/>
    <w:rsid w:val="3FEB5E1E"/>
    <w:rsid w:val="3FED34F0"/>
    <w:rsid w:val="400724E4"/>
    <w:rsid w:val="400769B1"/>
    <w:rsid w:val="401D0964"/>
    <w:rsid w:val="40391222"/>
    <w:rsid w:val="403A28BB"/>
    <w:rsid w:val="40485844"/>
    <w:rsid w:val="404A5CE1"/>
    <w:rsid w:val="404E48C9"/>
    <w:rsid w:val="40581021"/>
    <w:rsid w:val="405D4C83"/>
    <w:rsid w:val="405F6253"/>
    <w:rsid w:val="407712C2"/>
    <w:rsid w:val="40916FFB"/>
    <w:rsid w:val="40C10CFD"/>
    <w:rsid w:val="40DB60DE"/>
    <w:rsid w:val="40F05A48"/>
    <w:rsid w:val="41262E06"/>
    <w:rsid w:val="413C41C2"/>
    <w:rsid w:val="418F0530"/>
    <w:rsid w:val="41A1091C"/>
    <w:rsid w:val="41BA64B7"/>
    <w:rsid w:val="41D9247B"/>
    <w:rsid w:val="42002ACB"/>
    <w:rsid w:val="4208037B"/>
    <w:rsid w:val="4211024C"/>
    <w:rsid w:val="42350252"/>
    <w:rsid w:val="423B768B"/>
    <w:rsid w:val="4242069B"/>
    <w:rsid w:val="424C28EE"/>
    <w:rsid w:val="42553885"/>
    <w:rsid w:val="42B76B89"/>
    <w:rsid w:val="42BD71A7"/>
    <w:rsid w:val="42D17665"/>
    <w:rsid w:val="430D291F"/>
    <w:rsid w:val="431B4940"/>
    <w:rsid w:val="43376C24"/>
    <w:rsid w:val="43421470"/>
    <w:rsid w:val="43A376AA"/>
    <w:rsid w:val="43D10657"/>
    <w:rsid w:val="43D469E9"/>
    <w:rsid w:val="43DE0FCD"/>
    <w:rsid w:val="43F521FB"/>
    <w:rsid w:val="44177FAD"/>
    <w:rsid w:val="446503D9"/>
    <w:rsid w:val="44691393"/>
    <w:rsid w:val="44766939"/>
    <w:rsid w:val="44A14E38"/>
    <w:rsid w:val="44AD13EE"/>
    <w:rsid w:val="44C062E2"/>
    <w:rsid w:val="45220625"/>
    <w:rsid w:val="45382315"/>
    <w:rsid w:val="453F2E26"/>
    <w:rsid w:val="456404D4"/>
    <w:rsid w:val="45A12692"/>
    <w:rsid w:val="45B06721"/>
    <w:rsid w:val="45CA65B7"/>
    <w:rsid w:val="45CC0F85"/>
    <w:rsid w:val="45EA641B"/>
    <w:rsid w:val="462D2500"/>
    <w:rsid w:val="464429DF"/>
    <w:rsid w:val="464A144A"/>
    <w:rsid w:val="467B29D4"/>
    <w:rsid w:val="46B96443"/>
    <w:rsid w:val="46BE4D7E"/>
    <w:rsid w:val="46C90D37"/>
    <w:rsid w:val="46EE1B52"/>
    <w:rsid w:val="46F701DF"/>
    <w:rsid w:val="46F96A11"/>
    <w:rsid w:val="46FD18E7"/>
    <w:rsid w:val="4707016F"/>
    <w:rsid w:val="470D37AC"/>
    <w:rsid w:val="47353CC5"/>
    <w:rsid w:val="474274DB"/>
    <w:rsid w:val="4761796D"/>
    <w:rsid w:val="476A7541"/>
    <w:rsid w:val="476D1DE0"/>
    <w:rsid w:val="47975985"/>
    <w:rsid w:val="47A8330E"/>
    <w:rsid w:val="47BC23BC"/>
    <w:rsid w:val="47BD0FB0"/>
    <w:rsid w:val="47BE4889"/>
    <w:rsid w:val="47E66823"/>
    <w:rsid w:val="47FD6C3B"/>
    <w:rsid w:val="481B65D1"/>
    <w:rsid w:val="483461EC"/>
    <w:rsid w:val="48672748"/>
    <w:rsid w:val="48704FF6"/>
    <w:rsid w:val="4874147F"/>
    <w:rsid w:val="48CB5C39"/>
    <w:rsid w:val="48E47967"/>
    <w:rsid w:val="48EF677A"/>
    <w:rsid w:val="48F738E2"/>
    <w:rsid w:val="49140D2F"/>
    <w:rsid w:val="491435B5"/>
    <w:rsid w:val="49223C74"/>
    <w:rsid w:val="492F12CA"/>
    <w:rsid w:val="492F17A6"/>
    <w:rsid w:val="494D5D89"/>
    <w:rsid w:val="49536178"/>
    <w:rsid w:val="49AD3D97"/>
    <w:rsid w:val="49B57443"/>
    <w:rsid w:val="49BB6737"/>
    <w:rsid w:val="49D50BBC"/>
    <w:rsid w:val="49F05BB4"/>
    <w:rsid w:val="49F3231C"/>
    <w:rsid w:val="49FC79F2"/>
    <w:rsid w:val="4A372FD7"/>
    <w:rsid w:val="4A567280"/>
    <w:rsid w:val="4A74463D"/>
    <w:rsid w:val="4A964A51"/>
    <w:rsid w:val="4A9920A6"/>
    <w:rsid w:val="4AA21CAB"/>
    <w:rsid w:val="4AB16C4C"/>
    <w:rsid w:val="4AB62222"/>
    <w:rsid w:val="4ADF70B0"/>
    <w:rsid w:val="4B1B3BE9"/>
    <w:rsid w:val="4B1B4A8E"/>
    <w:rsid w:val="4B3D0645"/>
    <w:rsid w:val="4B521C33"/>
    <w:rsid w:val="4B543F64"/>
    <w:rsid w:val="4B5C4FF7"/>
    <w:rsid w:val="4B9468D3"/>
    <w:rsid w:val="4B9B053D"/>
    <w:rsid w:val="4BB70660"/>
    <w:rsid w:val="4BB8776E"/>
    <w:rsid w:val="4BCE0823"/>
    <w:rsid w:val="4BFA5CBE"/>
    <w:rsid w:val="4C0D5D3F"/>
    <w:rsid w:val="4C3C7E13"/>
    <w:rsid w:val="4C4C340D"/>
    <w:rsid w:val="4C857F36"/>
    <w:rsid w:val="4C9A325A"/>
    <w:rsid w:val="4CA86ED1"/>
    <w:rsid w:val="4CDB5ABF"/>
    <w:rsid w:val="4CF7154C"/>
    <w:rsid w:val="4CFD28E7"/>
    <w:rsid w:val="4D002DEA"/>
    <w:rsid w:val="4D0E38FB"/>
    <w:rsid w:val="4D1F491A"/>
    <w:rsid w:val="4D54634F"/>
    <w:rsid w:val="4D68626D"/>
    <w:rsid w:val="4D73346A"/>
    <w:rsid w:val="4DB07B00"/>
    <w:rsid w:val="4DBC256D"/>
    <w:rsid w:val="4DBD284F"/>
    <w:rsid w:val="4DD73954"/>
    <w:rsid w:val="4DDC4282"/>
    <w:rsid w:val="4E0D0868"/>
    <w:rsid w:val="4E1116A0"/>
    <w:rsid w:val="4E19570A"/>
    <w:rsid w:val="4E2261B4"/>
    <w:rsid w:val="4E3E1007"/>
    <w:rsid w:val="4E3F52C8"/>
    <w:rsid w:val="4E41723B"/>
    <w:rsid w:val="4E560AB0"/>
    <w:rsid w:val="4EBE3234"/>
    <w:rsid w:val="4F03024C"/>
    <w:rsid w:val="4F350446"/>
    <w:rsid w:val="4F553B3D"/>
    <w:rsid w:val="4F653940"/>
    <w:rsid w:val="4FBE055F"/>
    <w:rsid w:val="4FC56D56"/>
    <w:rsid w:val="4FFE0B2C"/>
    <w:rsid w:val="501B50AE"/>
    <w:rsid w:val="50324DF1"/>
    <w:rsid w:val="50865684"/>
    <w:rsid w:val="508B0FBE"/>
    <w:rsid w:val="50935215"/>
    <w:rsid w:val="50B47D21"/>
    <w:rsid w:val="50CC03E9"/>
    <w:rsid w:val="50DD6420"/>
    <w:rsid w:val="50E62BA0"/>
    <w:rsid w:val="50FE0347"/>
    <w:rsid w:val="510202B4"/>
    <w:rsid w:val="51344681"/>
    <w:rsid w:val="51571C54"/>
    <w:rsid w:val="51602229"/>
    <w:rsid w:val="516D0F7B"/>
    <w:rsid w:val="51A67344"/>
    <w:rsid w:val="51B36911"/>
    <w:rsid w:val="51F3691A"/>
    <w:rsid w:val="5200203E"/>
    <w:rsid w:val="520459FC"/>
    <w:rsid w:val="522745A5"/>
    <w:rsid w:val="53124143"/>
    <w:rsid w:val="531608F6"/>
    <w:rsid w:val="53181EF9"/>
    <w:rsid w:val="531D1401"/>
    <w:rsid w:val="539C691D"/>
    <w:rsid w:val="53BE61CF"/>
    <w:rsid w:val="541C607D"/>
    <w:rsid w:val="545D02D2"/>
    <w:rsid w:val="546877F4"/>
    <w:rsid w:val="54854CEE"/>
    <w:rsid w:val="549D30A9"/>
    <w:rsid w:val="54A67664"/>
    <w:rsid w:val="54B26EC8"/>
    <w:rsid w:val="54B51692"/>
    <w:rsid w:val="54FA7E66"/>
    <w:rsid w:val="553045A6"/>
    <w:rsid w:val="5545095F"/>
    <w:rsid w:val="556052AB"/>
    <w:rsid w:val="5563713A"/>
    <w:rsid w:val="55756EA2"/>
    <w:rsid w:val="55890A3E"/>
    <w:rsid w:val="559D1686"/>
    <w:rsid w:val="55CD14F4"/>
    <w:rsid w:val="561C695F"/>
    <w:rsid w:val="56446820"/>
    <w:rsid w:val="56570030"/>
    <w:rsid w:val="56755448"/>
    <w:rsid w:val="56B84FFE"/>
    <w:rsid w:val="56BF6C06"/>
    <w:rsid w:val="56C147E3"/>
    <w:rsid w:val="571A4A01"/>
    <w:rsid w:val="57320443"/>
    <w:rsid w:val="574265C9"/>
    <w:rsid w:val="574D4AC4"/>
    <w:rsid w:val="57526CB7"/>
    <w:rsid w:val="575432DA"/>
    <w:rsid w:val="576B17EB"/>
    <w:rsid w:val="57C30F36"/>
    <w:rsid w:val="57CE1ABF"/>
    <w:rsid w:val="58087B73"/>
    <w:rsid w:val="580D2F9A"/>
    <w:rsid w:val="58272B21"/>
    <w:rsid w:val="585A1F60"/>
    <w:rsid w:val="58944AAB"/>
    <w:rsid w:val="589C7E21"/>
    <w:rsid w:val="58D71A5F"/>
    <w:rsid w:val="58DD4D82"/>
    <w:rsid w:val="58EA4349"/>
    <w:rsid w:val="58F375A8"/>
    <w:rsid w:val="59005487"/>
    <w:rsid w:val="59263729"/>
    <w:rsid w:val="59483E1B"/>
    <w:rsid w:val="5970186C"/>
    <w:rsid w:val="59721D29"/>
    <w:rsid w:val="598A5F79"/>
    <w:rsid w:val="59983F19"/>
    <w:rsid w:val="59CB13D2"/>
    <w:rsid w:val="59FF122C"/>
    <w:rsid w:val="5A0B7144"/>
    <w:rsid w:val="5A1A721C"/>
    <w:rsid w:val="5A4F5AA6"/>
    <w:rsid w:val="5A9E57FF"/>
    <w:rsid w:val="5AA268CE"/>
    <w:rsid w:val="5AE8757F"/>
    <w:rsid w:val="5AED0B10"/>
    <w:rsid w:val="5B0529D9"/>
    <w:rsid w:val="5B2F1E51"/>
    <w:rsid w:val="5B4F2997"/>
    <w:rsid w:val="5B5E59B1"/>
    <w:rsid w:val="5B8A1528"/>
    <w:rsid w:val="5BAE1C25"/>
    <w:rsid w:val="5BDE78A7"/>
    <w:rsid w:val="5C097902"/>
    <w:rsid w:val="5C126619"/>
    <w:rsid w:val="5C254709"/>
    <w:rsid w:val="5C485C56"/>
    <w:rsid w:val="5C7C6FAA"/>
    <w:rsid w:val="5C8E07EA"/>
    <w:rsid w:val="5D2D2026"/>
    <w:rsid w:val="5D314441"/>
    <w:rsid w:val="5D440BAD"/>
    <w:rsid w:val="5D584ECC"/>
    <w:rsid w:val="5D585FB1"/>
    <w:rsid w:val="5D7431C7"/>
    <w:rsid w:val="5D8704FA"/>
    <w:rsid w:val="5DA701B9"/>
    <w:rsid w:val="5DA70C76"/>
    <w:rsid w:val="5DD8328E"/>
    <w:rsid w:val="5DD95483"/>
    <w:rsid w:val="5E000655"/>
    <w:rsid w:val="5E06479F"/>
    <w:rsid w:val="5E1F0B80"/>
    <w:rsid w:val="5E2A5290"/>
    <w:rsid w:val="5E310CC1"/>
    <w:rsid w:val="5E356C2A"/>
    <w:rsid w:val="5E4C64EA"/>
    <w:rsid w:val="5E893B3A"/>
    <w:rsid w:val="5E8D14FE"/>
    <w:rsid w:val="5E8F6FDE"/>
    <w:rsid w:val="5EA84C84"/>
    <w:rsid w:val="5EB53636"/>
    <w:rsid w:val="5EB718D1"/>
    <w:rsid w:val="5EE97E39"/>
    <w:rsid w:val="5EF218D8"/>
    <w:rsid w:val="5F547A57"/>
    <w:rsid w:val="5F74654B"/>
    <w:rsid w:val="5F8E154E"/>
    <w:rsid w:val="5F9F1BA8"/>
    <w:rsid w:val="5F9F3AEF"/>
    <w:rsid w:val="5FAD64AB"/>
    <w:rsid w:val="5FDE59A9"/>
    <w:rsid w:val="6021194E"/>
    <w:rsid w:val="60261A79"/>
    <w:rsid w:val="605E34C9"/>
    <w:rsid w:val="609A5C33"/>
    <w:rsid w:val="60F65317"/>
    <w:rsid w:val="60F8608A"/>
    <w:rsid w:val="61114398"/>
    <w:rsid w:val="611F1857"/>
    <w:rsid w:val="6152393E"/>
    <w:rsid w:val="61544CE1"/>
    <w:rsid w:val="61742DFC"/>
    <w:rsid w:val="61757F9D"/>
    <w:rsid w:val="61837EB2"/>
    <w:rsid w:val="61C51848"/>
    <w:rsid w:val="61C53073"/>
    <w:rsid w:val="61D06249"/>
    <w:rsid w:val="61DA29B9"/>
    <w:rsid w:val="61F50071"/>
    <w:rsid w:val="6209628D"/>
    <w:rsid w:val="623A20C6"/>
    <w:rsid w:val="625B69B7"/>
    <w:rsid w:val="62660880"/>
    <w:rsid w:val="62B519D0"/>
    <w:rsid w:val="62C538FD"/>
    <w:rsid w:val="62D945C9"/>
    <w:rsid w:val="631671A4"/>
    <w:rsid w:val="631D038E"/>
    <w:rsid w:val="632779EC"/>
    <w:rsid w:val="632C43B3"/>
    <w:rsid w:val="634F76EA"/>
    <w:rsid w:val="63CC39FA"/>
    <w:rsid w:val="63CD462F"/>
    <w:rsid w:val="63D1003A"/>
    <w:rsid w:val="63E87222"/>
    <w:rsid w:val="63F67E84"/>
    <w:rsid w:val="640673B9"/>
    <w:rsid w:val="641150C7"/>
    <w:rsid w:val="641566E7"/>
    <w:rsid w:val="642F47B5"/>
    <w:rsid w:val="64354C27"/>
    <w:rsid w:val="64391D1F"/>
    <w:rsid w:val="64433C9F"/>
    <w:rsid w:val="6467370E"/>
    <w:rsid w:val="64734DAE"/>
    <w:rsid w:val="64D35457"/>
    <w:rsid w:val="650678A0"/>
    <w:rsid w:val="650C0AAB"/>
    <w:rsid w:val="650C377B"/>
    <w:rsid w:val="65170062"/>
    <w:rsid w:val="651D30C3"/>
    <w:rsid w:val="65354E84"/>
    <w:rsid w:val="655C09EE"/>
    <w:rsid w:val="65697C6E"/>
    <w:rsid w:val="658309B3"/>
    <w:rsid w:val="65AE6FDF"/>
    <w:rsid w:val="65E857A4"/>
    <w:rsid w:val="66293A88"/>
    <w:rsid w:val="668D1FFF"/>
    <w:rsid w:val="66A56FCD"/>
    <w:rsid w:val="66A91E96"/>
    <w:rsid w:val="66EC2B61"/>
    <w:rsid w:val="67122923"/>
    <w:rsid w:val="672A606E"/>
    <w:rsid w:val="673532FE"/>
    <w:rsid w:val="673A391E"/>
    <w:rsid w:val="67492CEC"/>
    <w:rsid w:val="67D25B90"/>
    <w:rsid w:val="67DB46F4"/>
    <w:rsid w:val="67F84579"/>
    <w:rsid w:val="67FF3318"/>
    <w:rsid w:val="684B325B"/>
    <w:rsid w:val="685F6B46"/>
    <w:rsid w:val="68717B00"/>
    <w:rsid w:val="688D3D21"/>
    <w:rsid w:val="68992BCE"/>
    <w:rsid w:val="68A123AD"/>
    <w:rsid w:val="68B96510"/>
    <w:rsid w:val="68E4021E"/>
    <w:rsid w:val="691945DA"/>
    <w:rsid w:val="691A5899"/>
    <w:rsid w:val="69356647"/>
    <w:rsid w:val="693E3DC4"/>
    <w:rsid w:val="6951424B"/>
    <w:rsid w:val="69594AF7"/>
    <w:rsid w:val="6975588B"/>
    <w:rsid w:val="699634DE"/>
    <w:rsid w:val="69A11360"/>
    <w:rsid w:val="69AD3003"/>
    <w:rsid w:val="69B61F1A"/>
    <w:rsid w:val="69C63558"/>
    <w:rsid w:val="69CB7AD9"/>
    <w:rsid w:val="69D47572"/>
    <w:rsid w:val="69D70B5E"/>
    <w:rsid w:val="69EA4811"/>
    <w:rsid w:val="6A140E99"/>
    <w:rsid w:val="6A17709D"/>
    <w:rsid w:val="6A352ED1"/>
    <w:rsid w:val="6A3C3AA0"/>
    <w:rsid w:val="6A907B7F"/>
    <w:rsid w:val="6AAD4E52"/>
    <w:rsid w:val="6AB079F6"/>
    <w:rsid w:val="6B10773C"/>
    <w:rsid w:val="6B14098A"/>
    <w:rsid w:val="6B2B7E24"/>
    <w:rsid w:val="6B3055D2"/>
    <w:rsid w:val="6B422235"/>
    <w:rsid w:val="6BAA3FFA"/>
    <w:rsid w:val="6BFD22C1"/>
    <w:rsid w:val="6C2262CF"/>
    <w:rsid w:val="6C321CF3"/>
    <w:rsid w:val="6C4838A0"/>
    <w:rsid w:val="6C48706B"/>
    <w:rsid w:val="6C487CE0"/>
    <w:rsid w:val="6C753E26"/>
    <w:rsid w:val="6C990D29"/>
    <w:rsid w:val="6C9D7C9B"/>
    <w:rsid w:val="6CB145B5"/>
    <w:rsid w:val="6CEA6FE5"/>
    <w:rsid w:val="6D0A4547"/>
    <w:rsid w:val="6D2573B3"/>
    <w:rsid w:val="6D28235A"/>
    <w:rsid w:val="6D5F3BDF"/>
    <w:rsid w:val="6D715168"/>
    <w:rsid w:val="6DAA397F"/>
    <w:rsid w:val="6DC5467C"/>
    <w:rsid w:val="6E012FEF"/>
    <w:rsid w:val="6E1A547B"/>
    <w:rsid w:val="6EEE081C"/>
    <w:rsid w:val="6F07122A"/>
    <w:rsid w:val="6F1471FC"/>
    <w:rsid w:val="6F1A2E0D"/>
    <w:rsid w:val="6F452AE1"/>
    <w:rsid w:val="6F7E27CB"/>
    <w:rsid w:val="6F8617CA"/>
    <w:rsid w:val="6F8718B0"/>
    <w:rsid w:val="6FAE0BD8"/>
    <w:rsid w:val="6FC23084"/>
    <w:rsid w:val="6FC371E8"/>
    <w:rsid w:val="6FF91044"/>
    <w:rsid w:val="704900C6"/>
    <w:rsid w:val="70774176"/>
    <w:rsid w:val="707E368F"/>
    <w:rsid w:val="708853A3"/>
    <w:rsid w:val="70886F85"/>
    <w:rsid w:val="709418B7"/>
    <w:rsid w:val="70AF6209"/>
    <w:rsid w:val="70D305E6"/>
    <w:rsid w:val="71522DA6"/>
    <w:rsid w:val="715572BB"/>
    <w:rsid w:val="71973C3E"/>
    <w:rsid w:val="720B4FD5"/>
    <w:rsid w:val="72490272"/>
    <w:rsid w:val="726A1D90"/>
    <w:rsid w:val="729B0F28"/>
    <w:rsid w:val="72D848DD"/>
    <w:rsid w:val="72EE29ED"/>
    <w:rsid w:val="7306502B"/>
    <w:rsid w:val="730B69F4"/>
    <w:rsid w:val="73105464"/>
    <w:rsid w:val="731760E7"/>
    <w:rsid w:val="73187039"/>
    <w:rsid w:val="73506C5F"/>
    <w:rsid w:val="735C4FA8"/>
    <w:rsid w:val="738B48BB"/>
    <w:rsid w:val="73915ED4"/>
    <w:rsid w:val="73CA63DC"/>
    <w:rsid w:val="73E76E57"/>
    <w:rsid w:val="74004D13"/>
    <w:rsid w:val="74073870"/>
    <w:rsid w:val="74453AB6"/>
    <w:rsid w:val="74783126"/>
    <w:rsid w:val="748972ED"/>
    <w:rsid w:val="74954C01"/>
    <w:rsid w:val="74B22401"/>
    <w:rsid w:val="74DC7C56"/>
    <w:rsid w:val="74F258CB"/>
    <w:rsid w:val="74F41D15"/>
    <w:rsid w:val="75072DCE"/>
    <w:rsid w:val="750B7A5D"/>
    <w:rsid w:val="753E3959"/>
    <w:rsid w:val="75582DD0"/>
    <w:rsid w:val="755C5CD8"/>
    <w:rsid w:val="75866D2E"/>
    <w:rsid w:val="75962871"/>
    <w:rsid w:val="75992243"/>
    <w:rsid w:val="75B15DCE"/>
    <w:rsid w:val="75C15FB8"/>
    <w:rsid w:val="75C96776"/>
    <w:rsid w:val="75D5205D"/>
    <w:rsid w:val="75F33EAA"/>
    <w:rsid w:val="75F75279"/>
    <w:rsid w:val="7614234E"/>
    <w:rsid w:val="76222655"/>
    <w:rsid w:val="763806C4"/>
    <w:rsid w:val="765D1F53"/>
    <w:rsid w:val="7682399C"/>
    <w:rsid w:val="76A90B8F"/>
    <w:rsid w:val="76E7667D"/>
    <w:rsid w:val="770725FA"/>
    <w:rsid w:val="7713451B"/>
    <w:rsid w:val="77193B70"/>
    <w:rsid w:val="773F1AAF"/>
    <w:rsid w:val="77554BE7"/>
    <w:rsid w:val="775979CD"/>
    <w:rsid w:val="7761729D"/>
    <w:rsid w:val="77783E9C"/>
    <w:rsid w:val="77794FB2"/>
    <w:rsid w:val="778B2C81"/>
    <w:rsid w:val="77A82B20"/>
    <w:rsid w:val="77CD6BD9"/>
    <w:rsid w:val="78066CBC"/>
    <w:rsid w:val="780E4277"/>
    <w:rsid w:val="78167330"/>
    <w:rsid w:val="781B601D"/>
    <w:rsid w:val="78286D93"/>
    <w:rsid w:val="786808DC"/>
    <w:rsid w:val="78923E14"/>
    <w:rsid w:val="789E1530"/>
    <w:rsid w:val="789E1C1C"/>
    <w:rsid w:val="78B422DF"/>
    <w:rsid w:val="78E421BD"/>
    <w:rsid w:val="78FB1AEC"/>
    <w:rsid w:val="795207D6"/>
    <w:rsid w:val="79B34916"/>
    <w:rsid w:val="79E94C23"/>
    <w:rsid w:val="7A350E03"/>
    <w:rsid w:val="7A3F6D38"/>
    <w:rsid w:val="7A42239C"/>
    <w:rsid w:val="7A6E52E3"/>
    <w:rsid w:val="7A6F1047"/>
    <w:rsid w:val="7A7316FB"/>
    <w:rsid w:val="7A9F6B6A"/>
    <w:rsid w:val="7AAC5505"/>
    <w:rsid w:val="7AB14B38"/>
    <w:rsid w:val="7AE16B5D"/>
    <w:rsid w:val="7AF65C09"/>
    <w:rsid w:val="7AF8034B"/>
    <w:rsid w:val="7B002A99"/>
    <w:rsid w:val="7B0245FA"/>
    <w:rsid w:val="7B0F5270"/>
    <w:rsid w:val="7B125CD4"/>
    <w:rsid w:val="7B1A67E0"/>
    <w:rsid w:val="7B626468"/>
    <w:rsid w:val="7B641393"/>
    <w:rsid w:val="7B6C343F"/>
    <w:rsid w:val="7B6D76DA"/>
    <w:rsid w:val="7B8F6849"/>
    <w:rsid w:val="7BB814C0"/>
    <w:rsid w:val="7BBE7DCF"/>
    <w:rsid w:val="7BDE0093"/>
    <w:rsid w:val="7BE83D44"/>
    <w:rsid w:val="7C0D69C2"/>
    <w:rsid w:val="7C1C78FD"/>
    <w:rsid w:val="7C1F131F"/>
    <w:rsid w:val="7C4357B6"/>
    <w:rsid w:val="7C800B73"/>
    <w:rsid w:val="7C9F15C2"/>
    <w:rsid w:val="7CC573B1"/>
    <w:rsid w:val="7CDA209F"/>
    <w:rsid w:val="7CE32AD8"/>
    <w:rsid w:val="7D366498"/>
    <w:rsid w:val="7D4F18F0"/>
    <w:rsid w:val="7D601046"/>
    <w:rsid w:val="7D824A4C"/>
    <w:rsid w:val="7D883C92"/>
    <w:rsid w:val="7DD2624B"/>
    <w:rsid w:val="7E0863CB"/>
    <w:rsid w:val="7E281994"/>
    <w:rsid w:val="7E2E1C94"/>
    <w:rsid w:val="7E39579F"/>
    <w:rsid w:val="7E416564"/>
    <w:rsid w:val="7E7D0A67"/>
    <w:rsid w:val="7ED81EC3"/>
    <w:rsid w:val="7F1D3729"/>
    <w:rsid w:val="7F313296"/>
    <w:rsid w:val="7F3C5872"/>
    <w:rsid w:val="7F5F17C8"/>
    <w:rsid w:val="7F835146"/>
    <w:rsid w:val="7FA364E9"/>
    <w:rsid w:val="7FCE0331"/>
    <w:rsid w:val="7FD3233E"/>
    <w:rsid w:val="7FD8379B"/>
    <w:rsid w:val="7FF518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nhideWhenUsed="0" w:uiPriority="0" w:semiHidden="0" w:name="Body Text First Indent" w:locked="1"/>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4"/>
      <w:lang w:val="en-US" w:eastAsia="zh-CN" w:bidi="ar-SA"/>
    </w:rPr>
  </w:style>
  <w:style w:type="paragraph" w:styleId="2">
    <w:name w:val="heading 1"/>
    <w:basedOn w:val="1"/>
    <w:next w:val="1"/>
    <w:qFormat/>
    <w:locked/>
    <w:uiPriority w:val="0"/>
    <w:pPr>
      <w:widowControl/>
      <w:suppressAutoHyphens/>
      <w:overflowPunct w:val="0"/>
      <w:autoSpaceDE w:val="0"/>
      <w:autoSpaceDN w:val="0"/>
      <w:adjustRightInd w:val="0"/>
      <w:jc w:val="center"/>
      <w:textAlignment w:val="baseline"/>
      <w:outlineLvl w:val="0"/>
    </w:pPr>
    <w:rPr>
      <w:b/>
      <w:sz w:val="36"/>
      <w:lang w:eastAsia="en-US"/>
    </w:rPr>
  </w:style>
  <w:style w:type="paragraph" w:styleId="3">
    <w:name w:val="heading 2"/>
    <w:basedOn w:val="1"/>
    <w:next w:val="1"/>
    <w:unhideWhenUsed/>
    <w:qFormat/>
    <w:locked/>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color w:val="auto"/>
      <w:kern w:val="2"/>
      <w:sz w:val="21"/>
    </w:rPr>
  </w:style>
  <w:style w:type="paragraph" w:styleId="5">
    <w:name w:val="Document Map"/>
    <w:basedOn w:val="1"/>
    <w:link w:val="42"/>
    <w:semiHidden/>
    <w:qFormat/>
    <w:uiPriority w:val="99"/>
    <w:pPr>
      <w:shd w:val="clear" w:color="auto" w:fill="000080"/>
    </w:pPr>
  </w:style>
  <w:style w:type="paragraph" w:styleId="6">
    <w:name w:val="annotation text"/>
    <w:basedOn w:val="1"/>
    <w:unhideWhenUsed/>
    <w:qFormat/>
    <w:uiPriority w:val="99"/>
    <w:pPr>
      <w:jc w:val="left"/>
    </w:pPr>
  </w:style>
  <w:style w:type="paragraph" w:styleId="7">
    <w:name w:val="Salutation"/>
    <w:basedOn w:val="1"/>
    <w:next w:val="1"/>
    <w:link w:val="31"/>
    <w:qFormat/>
    <w:uiPriority w:val="99"/>
    <w:rPr>
      <w:kern w:val="2"/>
      <w:sz w:val="28"/>
      <w:szCs w:val="28"/>
    </w:rPr>
  </w:style>
  <w:style w:type="paragraph" w:styleId="8">
    <w:name w:val="Body Text 3"/>
    <w:basedOn w:val="1"/>
    <w:link w:val="32"/>
    <w:qFormat/>
    <w:uiPriority w:val="99"/>
    <w:pPr>
      <w:spacing w:after="120"/>
    </w:pPr>
    <w:rPr>
      <w:color w:val="auto"/>
      <w:kern w:val="2"/>
      <w:sz w:val="16"/>
      <w:szCs w:val="16"/>
    </w:rPr>
  </w:style>
  <w:style w:type="paragraph" w:styleId="9">
    <w:name w:val="Body Text"/>
    <w:basedOn w:val="1"/>
    <w:qFormat/>
    <w:uiPriority w:val="0"/>
    <w:pPr>
      <w:widowControl/>
      <w:spacing w:line="240" w:lineRule="atLeast"/>
    </w:pPr>
    <w:rPr>
      <w:i/>
      <w:iCs/>
      <w:sz w:val="16"/>
    </w:rPr>
  </w:style>
  <w:style w:type="paragraph" w:styleId="10">
    <w:name w:val="Body Text Indent"/>
    <w:basedOn w:val="1"/>
    <w:qFormat/>
    <w:uiPriority w:val="99"/>
    <w:pPr>
      <w:tabs>
        <w:tab w:val="left" w:pos="-720"/>
      </w:tabs>
      <w:suppressAutoHyphens/>
    </w:pPr>
  </w:style>
  <w:style w:type="paragraph" w:styleId="11">
    <w:name w:val="Plain Text"/>
    <w:basedOn w:val="1"/>
    <w:unhideWhenUsed/>
    <w:qFormat/>
    <w:uiPriority w:val="99"/>
    <w:rPr>
      <w:rFonts w:ascii="宋体" w:hAnsi="Courier New"/>
      <w:kern w:val="2"/>
    </w:rPr>
  </w:style>
  <w:style w:type="paragraph" w:styleId="12">
    <w:name w:val="Date"/>
    <w:basedOn w:val="1"/>
    <w:next w:val="1"/>
    <w:link w:val="34"/>
    <w:qFormat/>
    <w:uiPriority w:val="99"/>
    <w:pPr>
      <w:ind w:left="100" w:leftChars="2500"/>
    </w:pPr>
  </w:style>
  <w:style w:type="paragraph" w:styleId="13">
    <w:name w:val="Balloon Text"/>
    <w:basedOn w:val="1"/>
    <w:link w:val="41"/>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unhideWhenUsed/>
    <w:qFormat/>
    <w:uiPriority w:val="99"/>
    <w:pPr>
      <w:widowControl/>
      <w:spacing w:before="120" w:after="120"/>
      <w:ind w:left="1440"/>
    </w:pPr>
    <w:rPr>
      <w:rFonts w:ascii="Arial" w:hAnsi="Arial"/>
      <w:sz w:val="20"/>
      <w:lang w:eastAsia="en-US"/>
    </w:rPr>
  </w:style>
  <w:style w:type="paragraph" w:styleId="17">
    <w:name w:val="Normal (Web)"/>
    <w:basedOn w:val="1"/>
    <w:qFormat/>
    <w:uiPriority w:val="99"/>
    <w:pPr>
      <w:widowControl/>
      <w:spacing w:before="100" w:beforeAutospacing="1" w:after="100" w:afterAutospacing="1"/>
      <w:jc w:val="left"/>
    </w:pPr>
    <w:rPr>
      <w:rFonts w:ascii="宋体" w:hAnsi="宋体" w:cs="宋体"/>
      <w:color w:val="auto"/>
      <w:szCs w:val="24"/>
    </w:rPr>
  </w:style>
  <w:style w:type="paragraph" w:styleId="18">
    <w:name w:val="Body Text First Indent 2"/>
    <w:basedOn w:val="10"/>
    <w:qFormat/>
    <w:uiPriority w:val="0"/>
    <w:pPr>
      <w:ind w:firstLine="420" w:firstLineChars="200"/>
    </w:p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rPr>
      <w:rFonts w:cs="Times New Roman"/>
    </w:rPr>
  </w:style>
  <w:style w:type="character" w:styleId="23">
    <w:name w:val="FollowedHyperlink"/>
    <w:unhideWhenUsed/>
    <w:qFormat/>
    <w:uiPriority w:val="99"/>
    <w:rPr>
      <w:color w:val="800080"/>
      <w:u w:val="none"/>
    </w:rPr>
  </w:style>
  <w:style w:type="character" w:styleId="24">
    <w:name w:val="Emphasis"/>
    <w:basedOn w:val="21"/>
    <w:qFormat/>
    <w:locked/>
    <w:uiPriority w:val="0"/>
  </w:style>
  <w:style w:type="character" w:styleId="25">
    <w:name w:val="HTML Typewriter"/>
    <w:unhideWhenUsed/>
    <w:qFormat/>
    <w:uiPriority w:val="99"/>
    <w:rPr>
      <w:rFonts w:ascii="Courier New" w:hAnsi="Courier New"/>
      <w:sz w:val="20"/>
    </w:rPr>
  </w:style>
  <w:style w:type="character" w:styleId="26">
    <w:name w:val="Hyperlink"/>
    <w:qFormat/>
    <w:uiPriority w:val="99"/>
    <w:rPr>
      <w:rFonts w:cs="Times New Roman"/>
      <w:color w:val="0000FF"/>
      <w:u w:val="single"/>
    </w:rPr>
  </w:style>
  <w:style w:type="character" w:styleId="27">
    <w:name w:val="HTML Cite"/>
    <w:basedOn w:val="21"/>
    <w:unhideWhenUsed/>
    <w:qFormat/>
    <w:uiPriority w:val="99"/>
  </w:style>
  <w:style w:type="character" w:customStyle="1" w:styleId="28">
    <w:name w:val="页眉 字符"/>
    <w:link w:val="15"/>
    <w:semiHidden/>
    <w:qFormat/>
    <w:uiPriority w:val="99"/>
    <w:rPr>
      <w:color w:val="000000"/>
      <w:kern w:val="0"/>
      <w:sz w:val="18"/>
      <w:szCs w:val="18"/>
    </w:rPr>
  </w:style>
  <w:style w:type="paragraph" w:customStyle="1" w:styleId="29">
    <w:name w:val="列出段落1"/>
    <w:basedOn w:val="1"/>
    <w:qFormat/>
    <w:uiPriority w:val="99"/>
    <w:pPr>
      <w:ind w:firstLine="420" w:firstLineChars="200"/>
    </w:pPr>
    <w:rPr>
      <w:color w:val="auto"/>
      <w:kern w:val="2"/>
      <w:sz w:val="21"/>
      <w:szCs w:val="24"/>
    </w:rPr>
  </w:style>
  <w:style w:type="paragraph" w:customStyle="1" w:styleId="30">
    <w:name w:val="Char"/>
    <w:basedOn w:val="1"/>
    <w:qFormat/>
    <w:uiPriority w:val="99"/>
    <w:rPr>
      <w:color w:val="auto"/>
      <w:kern w:val="2"/>
      <w:sz w:val="21"/>
      <w:szCs w:val="24"/>
    </w:rPr>
  </w:style>
  <w:style w:type="character" w:customStyle="1" w:styleId="31">
    <w:name w:val="称呼 字符"/>
    <w:link w:val="7"/>
    <w:semiHidden/>
    <w:qFormat/>
    <w:uiPriority w:val="99"/>
    <w:rPr>
      <w:color w:val="000000"/>
      <w:kern w:val="0"/>
      <w:sz w:val="24"/>
      <w:szCs w:val="20"/>
    </w:rPr>
  </w:style>
  <w:style w:type="character" w:customStyle="1" w:styleId="32">
    <w:name w:val="正文文本 3 字符"/>
    <w:link w:val="8"/>
    <w:semiHidden/>
    <w:qFormat/>
    <w:uiPriority w:val="99"/>
    <w:rPr>
      <w:color w:val="000000"/>
      <w:kern w:val="0"/>
      <w:sz w:val="16"/>
      <w:szCs w:val="16"/>
    </w:rPr>
  </w:style>
  <w:style w:type="paragraph" w:customStyle="1" w:styleId="33">
    <w:name w:val="Einrückung 1"/>
    <w:basedOn w:val="1"/>
    <w:qFormat/>
    <w:uiPriority w:val="99"/>
    <w:pPr>
      <w:widowControl/>
      <w:spacing w:line="360" w:lineRule="atLeast"/>
      <w:ind w:left="851" w:hanging="851"/>
    </w:pPr>
    <w:rPr>
      <w:rFonts w:ascii="Arial" w:hAnsi="Arial"/>
      <w:color w:val="auto"/>
      <w:lang w:val="de-DE" w:eastAsia="de-DE"/>
    </w:rPr>
  </w:style>
  <w:style w:type="character" w:customStyle="1" w:styleId="34">
    <w:name w:val="日期 字符"/>
    <w:link w:val="12"/>
    <w:semiHidden/>
    <w:qFormat/>
    <w:uiPriority w:val="99"/>
    <w:rPr>
      <w:color w:val="000000"/>
      <w:kern w:val="0"/>
      <w:sz w:val="24"/>
      <w:szCs w:val="20"/>
    </w:rPr>
  </w:style>
  <w:style w:type="paragraph" w:customStyle="1" w:styleId="35">
    <w:name w:val="BankNormal"/>
    <w:basedOn w:val="1"/>
    <w:qFormat/>
    <w:uiPriority w:val="99"/>
    <w:pPr>
      <w:widowControl/>
      <w:spacing w:after="240"/>
      <w:jc w:val="left"/>
    </w:pPr>
    <w:rPr>
      <w:color w:val="auto"/>
    </w:rPr>
  </w:style>
  <w:style w:type="character" w:customStyle="1" w:styleId="36">
    <w:name w:val="hps"/>
    <w:qFormat/>
    <w:uiPriority w:val="99"/>
    <w:rPr>
      <w:rFonts w:cs="Times New Roman"/>
    </w:rPr>
  </w:style>
  <w:style w:type="character" w:customStyle="1" w:styleId="37">
    <w:name w:val="long_text"/>
    <w:qFormat/>
    <w:uiPriority w:val="99"/>
    <w:rPr>
      <w:rFonts w:cs="Times New Roman"/>
    </w:rPr>
  </w:style>
  <w:style w:type="character" w:customStyle="1" w:styleId="38">
    <w:name w:val="short_text"/>
    <w:qFormat/>
    <w:uiPriority w:val="99"/>
    <w:rPr>
      <w:rFonts w:cs="Times New Roman"/>
    </w:rPr>
  </w:style>
  <w:style w:type="character" w:customStyle="1" w:styleId="39">
    <w:name w:val="highlight"/>
    <w:qFormat/>
    <w:uiPriority w:val="99"/>
    <w:rPr>
      <w:rFonts w:cs="Times New Roman"/>
    </w:rPr>
  </w:style>
  <w:style w:type="character" w:customStyle="1" w:styleId="40">
    <w:name w:val="页脚 字符"/>
    <w:link w:val="14"/>
    <w:qFormat/>
    <w:locked/>
    <w:uiPriority w:val="99"/>
    <w:rPr>
      <w:color w:val="000000"/>
      <w:sz w:val="18"/>
    </w:rPr>
  </w:style>
  <w:style w:type="character" w:customStyle="1" w:styleId="41">
    <w:name w:val="批注框文本 字符"/>
    <w:link w:val="13"/>
    <w:qFormat/>
    <w:locked/>
    <w:uiPriority w:val="99"/>
    <w:rPr>
      <w:color w:val="000000"/>
      <w:sz w:val="18"/>
    </w:rPr>
  </w:style>
  <w:style w:type="character" w:customStyle="1" w:styleId="42">
    <w:name w:val="文档结构图 字符"/>
    <w:link w:val="5"/>
    <w:semiHidden/>
    <w:qFormat/>
    <w:uiPriority w:val="99"/>
    <w:rPr>
      <w:rFonts w:ascii="Microsoft YaHei UI" w:eastAsia="Microsoft YaHei UI"/>
      <w:color w:val="000000"/>
      <w:kern w:val="0"/>
      <w:sz w:val="18"/>
      <w:szCs w:val="18"/>
    </w:rPr>
  </w:style>
  <w:style w:type="paragraph" w:customStyle="1" w:styleId="43">
    <w:name w:val="Char1"/>
    <w:basedOn w:val="1"/>
    <w:qFormat/>
    <w:uiPriority w:val="99"/>
    <w:pPr>
      <w:keepNext/>
      <w:keepLines/>
      <w:pageBreakBefore/>
      <w:tabs>
        <w:tab w:val="left" w:pos="390"/>
      </w:tabs>
      <w:ind w:left="390" w:hanging="390"/>
    </w:pPr>
    <w:rPr>
      <w:rFonts w:ascii="Tahoma" w:hAnsi="Tahoma"/>
      <w:color w:val="auto"/>
      <w:kern w:val="2"/>
    </w:rPr>
  </w:style>
  <w:style w:type="paragraph" w:customStyle="1" w:styleId="44">
    <w:name w:val="List Paragraph1"/>
    <w:basedOn w:val="1"/>
    <w:qFormat/>
    <w:uiPriority w:val="99"/>
    <w:pPr>
      <w:ind w:firstLine="420" w:firstLineChars="200"/>
    </w:pPr>
    <w:rPr>
      <w:rFonts w:ascii="Calibri" w:hAnsi="Calibri"/>
      <w:color w:val="auto"/>
      <w:kern w:val="2"/>
      <w:sz w:val="21"/>
      <w:szCs w:val="22"/>
    </w:rPr>
  </w:style>
  <w:style w:type="paragraph" w:customStyle="1" w:styleId="45">
    <w:name w:val="列出段落11"/>
    <w:basedOn w:val="1"/>
    <w:qFormat/>
    <w:uiPriority w:val="34"/>
    <w:pPr>
      <w:ind w:firstLine="420" w:firstLineChars="200"/>
    </w:pPr>
    <w:rPr>
      <w:szCs w:val="24"/>
    </w:rPr>
  </w:style>
  <w:style w:type="paragraph" w:customStyle="1" w:styleId="46">
    <w:name w:val="_Style 2"/>
    <w:basedOn w:val="1"/>
    <w:qFormat/>
    <w:uiPriority w:val="34"/>
    <w:pPr>
      <w:ind w:firstLine="420" w:firstLineChars="200"/>
    </w:pPr>
  </w:style>
  <w:style w:type="character" w:customStyle="1" w:styleId="47">
    <w:name w:val="curr"/>
    <w:qFormat/>
    <w:uiPriority w:val="0"/>
    <w:rPr>
      <w:color w:val="FF0000"/>
      <w:shd w:val="clear" w:color="auto" w:fill="0099FF"/>
    </w:rPr>
  </w:style>
  <w:style w:type="character" w:customStyle="1" w:styleId="48">
    <w:name w:val="hide"/>
    <w:basedOn w:val="21"/>
    <w:qFormat/>
    <w:uiPriority w:val="0"/>
  </w:style>
  <w:style w:type="character" w:customStyle="1" w:styleId="49">
    <w:name w:val="on4"/>
    <w:qFormat/>
    <w:uiPriority w:val="0"/>
    <w:rPr>
      <w:b/>
    </w:rPr>
  </w:style>
  <w:style w:type="character" w:customStyle="1" w:styleId="50">
    <w:name w:val="on5"/>
    <w:qFormat/>
    <w:uiPriority w:val="0"/>
    <w:rPr>
      <w:b/>
    </w:rPr>
  </w:style>
  <w:style w:type="character" w:customStyle="1" w:styleId="51">
    <w:name w:val="on6"/>
    <w:qFormat/>
    <w:uiPriority w:val="0"/>
    <w:rPr>
      <w:b/>
    </w:rPr>
  </w:style>
  <w:style w:type="character" w:customStyle="1" w:styleId="52">
    <w:name w:val="bds_more"/>
    <w:qFormat/>
    <w:uiPriority w:val="0"/>
    <w:rPr>
      <w:rFonts w:hint="eastAsia" w:ascii="宋体" w:hAnsi="宋体" w:eastAsia="宋体" w:cs="宋体"/>
    </w:rPr>
  </w:style>
  <w:style w:type="character" w:customStyle="1" w:styleId="53">
    <w:name w:val="bds_more1"/>
    <w:basedOn w:val="21"/>
    <w:qFormat/>
    <w:uiPriority w:val="0"/>
  </w:style>
  <w:style w:type="character" w:customStyle="1" w:styleId="54">
    <w:name w:val="bds_more2"/>
    <w:basedOn w:val="21"/>
    <w:qFormat/>
    <w:uiPriority w:val="0"/>
  </w:style>
  <w:style w:type="character" w:customStyle="1" w:styleId="55">
    <w:name w:val="bds_nopic"/>
    <w:basedOn w:val="21"/>
    <w:qFormat/>
    <w:uiPriority w:val="0"/>
  </w:style>
  <w:style w:type="character" w:customStyle="1" w:styleId="56">
    <w:name w:val="bds_nopic1"/>
    <w:basedOn w:val="21"/>
    <w:qFormat/>
    <w:uiPriority w:val="0"/>
  </w:style>
  <w:style w:type="character" w:customStyle="1" w:styleId="57">
    <w:name w:val="bds_nopic2"/>
    <w:basedOn w:val="21"/>
    <w:qFormat/>
    <w:uiPriority w:val="0"/>
  </w:style>
  <w:style w:type="paragraph" w:customStyle="1" w:styleId="58">
    <w:name w:val="列表段落1"/>
    <w:basedOn w:val="1"/>
    <w:qFormat/>
    <w:uiPriority w:val="99"/>
    <w:pPr>
      <w:widowControl/>
      <w:spacing w:before="100" w:beforeAutospacing="1" w:after="100" w:afterAutospacing="1"/>
      <w:jc w:val="left"/>
    </w:pPr>
    <w:rPr>
      <w:rFonts w:ascii="宋体" w:hAnsi="宋体" w:cs="宋体"/>
      <w:color w:val="auto"/>
      <w:szCs w:val="24"/>
    </w:rPr>
  </w:style>
  <w:style w:type="character" w:customStyle="1" w:styleId="59">
    <w:name w:val="ico_msn"/>
    <w:basedOn w:val="21"/>
    <w:qFormat/>
    <w:uiPriority w:val="0"/>
  </w:style>
  <w:style w:type="character" w:customStyle="1" w:styleId="60">
    <w:name w:val="border"/>
    <w:basedOn w:val="21"/>
    <w:qFormat/>
    <w:uiPriority w:val="0"/>
  </w:style>
  <w:style w:type="character" w:customStyle="1" w:styleId="61">
    <w:name w:val="mico_wd"/>
    <w:basedOn w:val="21"/>
    <w:qFormat/>
    <w:uiPriority w:val="0"/>
  </w:style>
  <w:style w:type="character" w:customStyle="1" w:styleId="62">
    <w:name w:val="mico_wd1"/>
    <w:basedOn w:val="21"/>
    <w:qFormat/>
    <w:uiPriority w:val="0"/>
  </w:style>
  <w:style w:type="character" w:customStyle="1" w:styleId="63">
    <w:name w:val="mico_nr"/>
    <w:basedOn w:val="21"/>
    <w:qFormat/>
    <w:uiPriority w:val="0"/>
  </w:style>
  <w:style w:type="character" w:customStyle="1" w:styleId="64">
    <w:name w:val="mico_nr1"/>
    <w:basedOn w:val="21"/>
    <w:qFormat/>
    <w:uiPriority w:val="0"/>
  </w:style>
  <w:style w:type="character" w:customStyle="1" w:styleId="65">
    <w:name w:val="line_s"/>
    <w:basedOn w:val="21"/>
    <w:qFormat/>
    <w:uiPriority w:val="0"/>
  </w:style>
  <w:style w:type="character" w:customStyle="1" w:styleId="66">
    <w:name w:val="line_s1"/>
    <w:basedOn w:val="21"/>
    <w:qFormat/>
    <w:uiPriority w:val="0"/>
  </w:style>
  <w:style w:type="character" w:customStyle="1" w:styleId="67">
    <w:name w:val="line_l"/>
    <w:basedOn w:val="21"/>
    <w:qFormat/>
    <w:uiPriority w:val="0"/>
  </w:style>
  <w:style w:type="character" w:customStyle="1" w:styleId="68">
    <w:name w:val="line_l1"/>
    <w:basedOn w:val="21"/>
    <w:qFormat/>
    <w:uiPriority w:val="0"/>
  </w:style>
  <w:style w:type="character" w:customStyle="1" w:styleId="69">
    <w:name w:val="mico_xh"/>
    <w:basedOn w:val="21"/>
    <w:qFormat/>
    <w:uiPriority w:val="0"/>
  </w:style>
  <w:style w:type="character" w:customStyle="1" w:styleId="70">
    <w:name w:val="mico_xh1"/>
    <w:basedOn w:val="21"/>
    <w:qFormat/>
    <w:uiPriority w:val="0"/>
  </w:style>
  <w:style w:type="character" w:customStyle="1" w:styleId="71">
    <w:name w:val="sg_dot12"/>
    <w:basedOn w:val="21"/>
    <w:qFormat/>
    <w:uiPriority w:val="0"/>
  </w:style>
  <w:style w:type="character" w:customStyle="1" w:styleId="72">
    <w:name w:val="sg_dot13"/>
    <w:basedOn w:val="21"/>
    <w:qFormat/>
    <w:uiPriority w:val="0"/>
  </w:style>
  <w:style w:type="character" w:customStyle="1" w:styleId="73">
    <w:name w:val="sg_dot14"/>
    <w:basedOn w:val="21"/>
    <w:qFormat/>
    <w:uiPriority w:val="0"/>
  </w:style>
  <w:style w:type="character" w:customStyle="1" w:styleId="74">
    <w:name w:val="tip2"/>
    <w:basedOn w:val="21"/>
    <w:qFormat/>
    <w:uiPriority w:val="0"/>
  </w:style>
  <w:style w:type="character" w:customStyle="1" w:styleId="75">
    <w:name w:val="spcol2"/>
    <w:basedOn w:val="21"/>
    <w:qFormat/>
    <w:uiPriority w:val="0"/>
  </w:style>
  <w:style w:type="character" w:customStyle="1" w:styleId="76">
    <w:name w:val="spcol"/>
    <w:basedOn w:val="21"/>
    <w:qFormat/>
    <w:uiPriority w:val="0"/>
  </w:style>
  <w:style w:type="character" w:customStyle="1" w:styleId="77">
    <w:name w:val="spcol1"/>
    <w:basedOn w:val="21"/>
    <w:qFormat/>
    <w:uiPriority w:val="0"/>
  </w:style>
  <w:style w:type="character" w:customStyle="1" w:styleId="78">
    <w:name w:val="news"/>
    <w:basedOn w:val="21"/>
    <w:qFormat/>
    <w:uiPriority w:val="0"/>
  </w:style>
  <w:style w:type="character" w:customStyle="1" w:styleId="79">
    <w:name w:val="tagr"/>
    <w:basedOn w:val="21"/>
    <w:qFormat/>
    <w:uiPriority w:val="0"/>
  </w:style>
  <w:style w:type="character" w:customStyle="1" w:styleId="80">
    <w:name w:val="tagr1"/>
    <w:basedOn w:val="21"/>
    <w:qFormat/>
    <w:uiPriority w:val="0"/>
  </w:style>
  <w:style w:type="character" w:customStyle="1" w:styleId="81">
    <w:name w:val="tagr2"/>
    <w:basedOn w:val="21"/>
    <w:qFormat/>
    <w:uiPriority w:val="0"/>
  </w:style>
  <w:style w:type="character" w:customStyle="1" w:styleId="82">
    <w:name w:val="tagr3"/>
    <w:basedOn w:val="21"/>
    <w:qFormat/>
    <w:uiPriority w:val="0"/>
  </w:style>
  <w:style w:type="character" w:customStyle="1" w:styleId="83">
    <w:name w:val="home"/>
    <w:basedOn w:val="21"/>
    <w:qFormat/>
    <w:uiPriority w:val="0"/>
  </w:style>
  <w:style w:type="character" w:customStyle="1" w:styleId="84">
    <w:name w:val="sg_txtb5"/>
    <w:basedOn w:val="21"/>
    <w:qFormat/>
    <w:uiPriority w:val="0"/>
    <w:rPr>
      <w:rFonts w:hint="eastAsia" w:ascii="宋体" w:hAnsi="宋体" w:eastAsia="宋体" w:cs="宋体"/>
    </w:rPr>
  </w:style>
  <w:style w:type="character" w:customStyle="1" w:styleId="85">
    <w:name w:val="sg_txtb6"/>
    <w:basedOn w:val="21"/>
    <w:qFormat/>
    <w:uiPriority w:val="0"/>
    <w:rPr>
      <w:sz w:val="18"/>
      <w:szCs w:val="18"/>
    </w:rPr>
  </w:style>
  <w:style w:type="character" w:customStyle="1" w:styleId="86">
    <w:name w:val="blog_evaluation4"/>
    <w:basedOn w:val="21"/>
    <w:qFormat/>
    <w:uiPriority w:val="0"/>
  </w:style>
  <w:style w:type="character" w:customStyle="1" w:styleId="87">
    <w:name w:val="htit2"/>
    <w:basedOn w:val="21"/>
    <w:qFormat/>
    <w:uiPriority w:val="0"/>
  </w:style>
  <w:style w:type="character" w:customStyle="1" w:styleId="88">
    <w:name w:val="htit3"/>
    <w:basedOn w:val="21"/>
    <w:qFormat/>
    <w:uiPriority w:val="0"/>
    <w:rPr>
      <w:color w:val="999999"/>
    </w:rPr>
  </w:style>
  <w:style w:type="character" w:customStyle="1" w:styleId="89">
    <w:name w:val="altlink"/>
    <w:basedOn w:val="21"/>
    <w:qFormat/>
    <w:uiPriority w:val="0"/>
  </w:style>
  <w:style w:type="character" w:customStyle="1" w:styleId="90">
    <w:name w:val="sg_floatl6"/>
    <w:basedOn w:val="21"/>
    <w:qFormat/>
    <w:uiPriority w:val="0"/>
  </w:style>
  <w:style w:type="character" w:customStyle="1" w:styleId="91">
    <w:name w:val="sg_floatl7"/>
    <w:basedOn w:val="21"/>
    <w:qFormat/>
    <w:uiPriority w:val="0"/>
  </w:style>
  <w:style w:type="character" w:customStyle="1" w:styleId="92">
    <w:name w:val="sg_floatl8"/>
    <w:basedOn w:val="21"/>
    <w:qFormat/>
    <w:uiPriority w:val="0"/>
  </w:style>
  <w:style w:type="character" w:customStyle="1" w:styleId="93">
    <w:name w:val="sg_txtc8"/>
    <w:basedOn w:val="21"/>
    <w:qFormat/>
    <w:uiPriority w:val="0"/>
  </w:style>
  <w:style w:type="character" w:customStyle="1" w:styleId="94">
    <w:name w:val="spcol11"/>
    <w:basedOn w:val="21"/>
    <w:qFormat/>
    <w:uiPriority w:val="0"/>
  </w:style>
  <w:style w:type="character" w:customStyle="1" w:styleId="95">
    <w:name w:val="spcol12"/>
    <w:basedOn w:val="21"/>
    <w:qFormat/>
    <w:uiPriority w:val="0"/>
  </w:style>
  <w:style w:type="character" w:customStyle="1" w:styleId="96">
    <w:name w:val="bsharetext"/>
    <w:basedOn w:val="21"/>
    <w:qFormat/>
    <w:uiPriority w:val="0"/>
  </w:style>
  <w:style w:type="paragraph" w:customStyle="1" w:styleId="97">
    <w:name w:val="Header 2 - SubClauses"/>
    <w:basedOn w:val="1"/>
    <w:qFormat/>
    <w:uiPriority w:val="0"/>
    <w:pPr>
      <w:numPr>
        <w:ilvl w:val="1"/>
        <w:numId w:val="1"/>
      </w:numPr>
      <w:tabs>
        <w:tab w:val="left" w:pos="619"/>
      </w:tabs>
      <w:spacing w:after="200"/>
    </w:pPr>
  </w:style>
  <w:style w:type="paragraph" w:customStyle="1" w:styleId="98">
    <w:name w:val="Header 3 - Paragraph"/>
    <w:basedOn w:val="1"/>
    <w:qFormat/>
    <w:uiPriority w:val="0"/>
    <w:pPr>
      <w:numPr>
        <w:ilvl w:val="2"/>
        <w:numId w:val="1"/>
      </w:numPr>
      <w:spacing w:after="200"/>
    </w:pPr>
  </w:style>
  <w:style w:type="paragraph" w:customStyle="1" w:styleId="99">
    <w:name w:val="A."/>
    <w:basedOn w:val="1"/>
    <w:qFormat/>
    <w:uiPriority w:val="0"/>
    <w:pPr>
      <w:widowControl/>
      <w:tabs>
        <w:tab w:val="left" w:pos="1200"/>
      </w:tabs>
    </w:pPr>
    <w:rPr>
      <w:lang w:eastAsia="en-US"/>
    </w:rPr>
  </w:style>
  <w:style w:type="character" w:customStyle="1" w:styleId="100">
    <w:name w:val="font21"/>
    <w:qFormat/>
    <w:uiPriority w:val="0"/>
    <w:rPr>
      <w:rFonts w:hint="eastAsia" w:ascii="宋体" w:hAnsi="宋体" w:eastAsia="宋体" w:cs="宋体"/>
      <w:b/>
      <w:color w:val="000000"/>
      <w:kern w:val="0"/>
      <w:sz w:val="24"/>
      <w:szCs w:val="24"/>
      <w:u w:val="none"/>
      <w:lang w:eastAsia="en-US"/>
    </w:rPr>
  </w:style>
  <w:style w:type="character" w:customStyle="1" w:styleId="101">
    <w:name w:val="font31"/>
    <w:qFormat/>
    <w:uiPriority w:val="0"/>
    <w:rPr>
      <w:rFonts w:ascii="Calibri" w:hAnsi="Calibri" w:cs="Calibri"/>
      <w:b/>
      <w:color w:val="000000"/>
      <w:kern w:val="0"/>
      <w:sz w:val="21"/>
      <w:szCs w:val="21"/>
      <w:u w:val="none"/>
      <w:lang w:eastAsia="en-US"/>
    </w:rPr>
  </w:style>
  <w:style w:type="character" w:customStyle="1" w:styleId="102">
    <w:name w:val="font11"/>
    <w:basedOn w:val="21"/>
    <w:qFormat/>
    <w:uiPriority w:val="0"/>
    <w:rPr>
      <w:rFonts w:hint="default" w:ascii="Calibri" w:hAnsi="Calibri" w:cs="Calibri"/>
      <w:b/>
      <w:color w:val="000000"/>
      <w:kern w:val="0"/>
      <w:sz w:val="21"/>
      <w:szCs w:val="21"/>
      <w:u w:val="none"/>
      <w:vertAlign w:val="superscript"/>
      <w:lang w:eastAsia="en-US"/>
    </w:rPr>
  </w:style>
  <w:style w:type="paragraph" w:customStyle="1" w:styleId="103">
    <w:name w:val="text"/>
    <w:basedOn w:val="1"/>
    <w:qFormat/>
    <w:uiPriority w:val="0"/>
    <w:pPr>
      <w:widowControl/>
      <w:tabs>
        <w:tab w:val="left" w:pos="1050"/>
      </w:tabs>
      <w:overflowPunct w:val="0"/>
      <w:autoSpaceDE w:val="0"/>
      <w:autoSpaceDN w:val="0"/>
      <w:adjustRightInd w:val="0"/>
      <w:ind w:left="1049"/>
      <w:textAlignment w:val="baseline"/>
    </w:pPr>
    <w:rPr>
      <w:lang w:eastAsia="en-US"/>
    </w:rPr>
  </w:style>
  <w:style w:type="paragraph" w:customStyle="1" w:styleId="104">
    <w:name w:val="target"/>
    <w:basedOn w:val="1"/>
    <w:qFormat/>
    <w:uiPriority w:val="0"/>
    <w:pPr>
      <w:widowControl/>
      <w:spacing w:before="100" w:beforeAutospacing="1" w:after="100" w:afterAutospacing="1"/>
      <w:jc w:val="left"/>
    </w:pPr>
    <w:rPr>
      <w:rFonts w:ascii="宋体" w:hAnsi="宋体" w:cs="宋体"/>
      <w:szCs w:val="24"/>
    </w:rPr>
  </w:style>
  <w:style w:type="character" w:customStyle="1" w:styleId="105">
    <w:name w:val="tlid-translation"/>
    <w:basedOn w:val="21"/>
    <w:qFormat/>
    <w:uiPriority w:val="0"/>
  </w:style>
  <w:style w:type="paragraph" w:customStyle="1" w:styleId="106">
    <w:name w:val="样式 标题 2 + (西文) Times New Roman 小四 段前: 0 磅 段后: 0 磅 行距: 1.5 倍行距"/>
    <w:basedOn w:val="3"/>
    <w:qFormat/>
    <w:uiPriority w:val="0"/>
    <w:pPr>
      <w:numPr>
        <w:ilvl w:val="1"/>
        <w:numId w:val="2"/>
      </w:numPr>
      <w:tabs>
        <w:tab w:val="left" w:pos="425"/>
      </w:tabs>
      <w:spacing w:before="120" w:after="120" w:line="460" w:lineRule="exact"/>
    </w:pPr>
    <w:rPr>
      <w:rFonts w:ascii="Times New Roman" w:hAnsi="Times New Roman" w:eastAsia="宋体" w:cs="宋体"/>
      <w:kern w:val="2"/>
      <w:sz w:val="28"/>
    </w:rPr>
  </w:style>
  <w:style w:type="paragraph" w:styleId="107">
    <w:name w:val="List Paragraph"/>
    <w:basedOn w:val="1"/>
    <w:qFormat/>
    <w:uiPriority w:val="99"/>
    <w:pPr>
      <w:ind w:firstLine="420" w:firstLineChars="200"/>
    </w:pPr>
  </w:style>
  <w:style w:type="table" w:customStyle="1" w:styleId="108">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Normal_29"/>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13">
    <w:name w:val="正文_1_3"/>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114">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7EA8-8FAE-474C-9D1B-E75D42106AB6}">
  <ds:schemaRefs/>
</ds:datastoreItem>
</file>

<file path=docProps/app.xml><?xml version="1.0" encoding="utf-8"?>
<Properties xmlns="http://schemas.openxmlformats.org/officeDocument/2006/extended-properties" xmlns:vt="http://schemas.openxmlformats.org/officeDocument/2006/docPropsVTypes">
  <Template>Normal.dotm</Template>
  <Company>citic</Company>
  <Pages>1</Pages>
  <Words>329</Words>
  <Characters>376</Characters>
  <Lines>16</Lines>
  <Paragraphs>11</Paragraphs>
  <TotalTime>3</TotalTime>
  <ScaleCrop>false</ScaleCrop>
  <LinksUpToDate>false</LinksUpToDate>
  <CharactersWithSpaces>381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2022-09-07T01:08:00Z</dcterms:created>
  <dc:creator>Administrator</dc:creator>
  <cp:lastModifiedBy>Panzhe Zhao</cp:lastModifiedBy>
  <cp:lastPrinted>2022-06-28T08:35:00Z</cp:lastPrinted>
  <dcterms:modified xsi:type="dcterms:W3CDTF">2023-09-27T00:58:19Z</dcterms:modified>
  <dc:title>传真 / FACSIMILE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2352F9FB92BE44C58F39DD1270182AB1</vt:lpwstr>
  </property>
</Properties>
</file>