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C2FE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 w14:paraId="0C8835FB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 w14:paraId="0A741A31">
      <w:pPr>
        <w:jc w:val="center"/>
        <w:rPr>
          <w:sz w:val="30"/>
          <w:szCs w:val="30"/>
        </w:rPr>
      </w:pPr>
    </w:p>
    <w:p w14:paraId="3935277E"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 w14:paraId="28059220">
      <w:pPr>
        <w:jc w:val="center"/>
        <w:rPr>
          <w:rFonts w:ascii="黑体" w:hAnsi="黑体" w:eastAsia="黑体" w:cs="Times New Roman"/>
          <w:sz w:val="36"/>
          <w:szCs w:val="36"/>
        </w:rPr>
      </w:pPr>
    </w:p>
    <w:p w14:paraId="39DFFA73"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路桥工程</w:t>
      </w:r>
      <w:r>
        <w:rPr>
          <w:rFonts w:hint="eastAsia" w:ascii="Times New Roman" w:hAnsi="Times New Roman" w:eastAsia="仿宋" w:cs="Times New Roman"/>
          <w:sz w:val="32"/>
          <w:szCs w:val="32"/>
        </w:rPr>
        <w:t>学院教师（1）</w:t>
      </w:r>
    </w:p>
    <w:p w14:paraId="5DBA1844"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 w14:paraId="5C48EFB8"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道路工程制图第4版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人民交通</w:t>
      </w:r>
      <w:r>
        <w:rPr>
          <w:rFonts w:hint="default" w:ascii="Times New Roman" w:hAnsi="Times New Roman" w:eastAsia="仿宋" w:cs="Times New Roman"/>
          <w:sz w:val="32"/>
          <w:szCs w:val="32"/>
        </w:rPr>
        <w:t>出版社</w:t>
      </w:r>
    </w:p>
    <w:p w14:paraId="43D0451B">
      <w:pPr>
        <w:spacing w:line="540" w:lineRule="exact"/>
        <w:ind w:left="210" w:leftChars="100" w:firstLine="1913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刘松雪、姚青梅</w:t>
      </w:r>
    </w:p>
    <w:bookmarkEnd w:id="0"/>
    <w:p w14:paraId="6BF539E8"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课题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截交线</w:t>
      </w:r>
    </w:p>
    <w:p w14:paraId="363E95BB"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" w:cs="Times New Roman"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平面与平面立体相交</w:t>
      </w:r>
    </w:p>
    <w:p w14:paraId="36506A78"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任务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1.截交线的概念；</w:t>
      </w:r>
    </w:p>
    <w:p w14:paraId="30C0520A">
      <w:pPr>
        <w:spacing w:line="540" w:lineRule="exact"/>
        <w:ind w:left="210" w:leftChars="100" w:firstLine="3190" w:firstLineChars="997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2.平面与棱柱相交</w:t>
      </w:r>
    </w:p>
    <w:p w14:paraId="7CDC2DD2">
      <w:pPr>
        <w:numPr>
          <w:numId w:val="0"/>
        </w:numPr>
        <w:spacing w:line="540" w:lineRule="exact"/>
        <w:ind w:leftChars="698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</w:p>
    <w:p w14:paraId="0E407DD1">
      <w:pPr>
        <w:numPr>
          <w:ilvl w:val="0"/>
          <w:numId w:val="0"/>
        </w:numPr>
        <w:spacing w:line="540" w:lineRule="exact"/>
        <w:ind w:leftChars="698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77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</w:p>
    <w:p w14:paraId="1156D971"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考察要点：1.截交线的概念</w:t>
      </w:r>
    </w:p>
    <w:p w14:paraId="18C35832">
      <w:pPr>
        <w:numPr>
          <w:ilvl w:val="0"/>
          <w:numId w:val="1"/>
        </w:numPr>
        <w:spacing w:line="540" w:lineRule="exact"/>
        <w:ind w:firstLine="1920" w:firstLineChars="6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平面与棱柱相交，其截交线的作法。</w:t>
      </w:r>
    </w:p>
    <w:p w14:paraId="5422B285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7D116BFE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58A55D1C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728C00A5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3BC6F69C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3641F953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3CBA2421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0804B16C">
      <w:pPr>
        <w:widowControl w:val="0"/>
        <w:numPr>
          <w:numId w:val="0"/>
        </w:numPr>
        <w:spacing w:line="540" w:lineRule="exact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729798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drawing>
          <wp:inline distT="0" distB="0" distL="114300" distR="114300">
            <wp:extent cx="6177280" cy="4474210"/>
            <wp:effectExtent l="0" t="0" r="0" b="0"/>
            <wp:docPr id="4" name="图片 4" descr="扫描全能王 2025-11-17 16.38_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扫描全能王 2025-11-17 16.38_01(1)"/>
                    <pic:cNvPicPr>
                      <a:picLocks noChangeAspect="1"/>
                    </pic:cNvPicPr>
                  </pic:nvPicPr>
                  <pic:blipFill>
                    <a:blip r:embed="rId6"/>
                    <a:srcRect t="23769"/>
                    <a:stretch>
                      <a:fillRect/>
                    </a:stretch>
                  </pic:blipFill>
                  <pic:spPr>
                    <a:xfrm>
                      <a:off x="0" y="0"/>
                      <a:ext cx="6177280" cy="447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drawing>
          <wp:inline distT="0" distB="0" distL="114300" distR="114300">
            <wp:extent cx="6115685" cy="7971155"/>
            <wp:effectExtent l="0" t="0" r="10795" b="14605"/>
            <wp:docPr id="3" name="图片 3" descr="扫描全能王 2025-11-17 16.38_0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扫描全能王 2025-11-17 16.38_02(1)"/>
                    <pic:cNvPicPr>
                      <a:picLocks noChangeAspect="1"/>
                    </pic:cNvPicPr>
                  </pic:nvPicPr>
                  <pic:blipFill>
                    <a:blip r:embed="rId7"/>
                    <a:srcRect b="2503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797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A2C8A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8DDC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C8B063"/>
    <w:multiLevelType w:val="singleLevel"/>
    <w:tmpl w:val="FEC8B06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9F51F60"/>
    <w:rsid w:val="2C0D47ED"/>
    <w:rsid w:val="46A806CB"/>
    <w:rsid w:val="4A426A28"/>
    <w:rsid w:val="4B3A6678"/>
    <w:rsid w:val="580214D8"/>
    <w:rsid w:val="6BD464D4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105</Words>
  <Characters>114</Characters>
  <Lines>1</Lines>
  <Paragraphs>1</Paragraphs>
  <TotalTime>5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梁彩芬</cp:lastModifiedBy>
  <dcterms:modified xsi:type="dcterms:W3CDTF">2025-11-17T08:40:21Z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07FB8DCDA21E40E0A9E4355593EB0B2C_13</vt:lpwstr>
  </property>
  <property fmtid="{D5CDD505-2E9C-101B-9397-08002B2CF9AE}" pid="4" name="KSOTemplateDocerSaveRecord">
    <vt:lpwstr>eyJoZGlkIjoiYzZhNzFlMTg4NDhlZDA2OTBiNDNlYTlkYzg0MWYwZGUiLCJ1c2VySWQiOiIxNjY4MDQzNjY5In0=</vt:lpwstr>
  </property>
</Properties>
</file>