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2025</w:t>
      </w:r>
      <w:r>
        <w:rPr>
          <w:rFonts w:hint="eastAsia" w:ascii="黑体" w:hAnsi="黑体" w:eastAsia="黑体"/>
          <w:sz w:val="36"/>
          <w:szCs w:val="36"/>
        </w:rPr>
        <w:t>年广西交通职业技术学院公开招聘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教职人员控制数考试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 xml:space="preserve">试 </w:t>
      </w:r>
      <w:r>
        <w:rPr>
          <w:rFonts w:ascii="黑体" w:hAnsi="黑体" w:eastAsia="黑体" w:cs="Times New Roman"/>
          <w:sz w:val="36"/>
          <w:szCs w:val="36"/>
        </w:rPr>
        <w:t xml:space="preserve"> </w:t>
      </w:r>
      <w:r>
        <w:rPr>
          <w:rFonts w:hint="eastAsia" w:ascii="黑体" w:hAnsi="黑体" w:eastAsia="黑体" w:cs="Times New Roman"/>
          <w:sz w:val="36"/>
          <w:szCs w:val="36"/>
        </w:rPr>
        <w:t>讲  内  容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岗  位：</w:t>
      </w:r>
      <w:bookmarkStart w:id="0" w:name="OLE_LINK1"/>
      <w:r>
        <w:rPr>
          <w:rFonts w:hint="eastAsia" w:ascii="宋体" w:hAnsi="宋体" w:eastAsia="宋体" w:cs="Times New Roman"/>
          <w:sz w:val="32"/>
          <w:szCs w:val="32"/>
        </w:rPr>
        <w:t>经管类专业教师（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Times New Roman"/>
          <w:sz w:val="32"/>
          <w:szCs w:val="32"/>
        </w:rPr>
        <w:t>）</w:t>
      </w:r>
      <w:bookmarkEnd w:id="0"/>
      <w:r>
        <w:rPr>
          <w:rFonts w:hint="eastAsia" w:ascii="宋体" w:hAnsi="宋体" w:eastAsia="宋体" w:cs="Times New Roman"/>
          <w:sz w:val="32"/>
          <w:szCs w:val="32"/>
        </w:rPr>
        <w:t xml:space="preserve"> </w:t>
      </w:r>
    </w:p>
    <w:p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pStyle w:val="2"/>
        <w:widowControl/>
        <w:shd w:val="clear" w:color="auto" w:fill="FFFFFF"/>
        <w:spacing w:beforeAutospacing="0" w:afterAutospacing="0" w:line="360" w:lineRule="atLeast"/>
        <w:rPr>
          <w:rFonts w:hint="default"/>
          <w:sz w:val="32"/>
          <w:szCs w:val="32"/>
        </w:rPr>
      </w:pPr>
      <w:bookmarkStart w:id="1" w:name="OLE_LINK2"/>
      <w:r>
        <w:rPr>
          <w:sz w:val="32"/>
          <w:szCs w:val="32"/>
        </w:rPr>
        <w:t>管理学基础</w:t>
      </w:r>
      <w:bookmarkEnd w:id="1"/>
      <w:r>
        <w:rPr>
          <w:sz w:val="32"/>
          <w:szCs w:val="32"/>
        </w:rPr>
        <w:t>(第</w:t>
      </w:r>
      <w:r>
        <w:rPr>
          <w:rFonts w:hint="eastAsia"/>
          <w:sz w:val="32"/>
          <w:szCs w:val="32"/>
          <w:lang w:val="en-US" w:eastAsia="zh-CN"/>
        </w:rPr>
        <w:t>八</w:t>
      </w:r>
      <w:r>
        <w:rPr>
          <w:sz w:val="32"/>
          <w:szCs w:val="32"/>
        </w:rPr>
        <w:t>版)</w:t>
      </w:r>
      <w:r>
        <w:rPr>
          <w:rFonts w:hint="eastAsia"/>
          <w:sz w:val="32"/>
          <w:szCs w:val="32"/>
          <w:lang w:val="en-US" w:eastAsia="zh-CN"/>
        </w:rPr>
        <w:t xml:space="preserve">  高等教育</w:t>
      </w:r>
      <w:r>
        <w:rPr>
          <w:sz w:val="32"/>
          <w:szCs w:val="32"/>
        </w:rPr>
        <w:t xml:space="preserve">出版社 </w:t>
      </w:r>
    </w:p>
    <w:p>
      <w:pPr>
        <w:pStyle w:val="2"/>
        <w:widowControl/>
        <w:shd w:val="clear" w:color="auto" w:fill="FFFFFF"/>
        <w:spacing w:beforeAutospacing="0" w:afterAutospacing="0" w:line="360" w:lineRule="atLeast"/>
        <w:rPr>
          <w:rFonts w:hint="default"/>
          <w:sz w:val="32"/>
          <w:szCs w:val="32"/>
        </w:rPr>
      </w:pPr>
      <w:r>
        <w:rPr>
          <w:sz w:val="32"/>
          <w:szCs w:val="32"/>
        </w:rPr>
        <w:t>主编:</w:t>
      </w:r>
      <w:r>
        <w:rPr>
          <w:rFonts w:hint="eastAsia"/>
          <w:sz w:val="32"/>
          <w:szCs w:val="32"/>
          <w:lang w:val="en-US" w:eastAsia="zh-CN"/>
        </w:rPr>
        <w:t xml:space="preserve"> 单凤儒</w:t>
      </w:r>
      <w:r>
        <w:rPr>
          <w:sz w:val="32"/>
          <w:szCs w:val="32"/>
        </w:rPr>
        <w:t xml:space="preserve">  </w:t>
      </w:r>
    </w:p>
    <w:p>
      <w:pPr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模块二</w:t>
      </w:r>
      <w:r>
        <w:rPr>
          <w:rFonts w:hint="eastAsia" w:ascii="宋体" w:hAnsi="宋体" w:eastAsia="宋体" w:cs="Times New Roman"/>
          <w:sz w:val="32"/>
          <w:szCs w:val="32"/>
        </w:rPr>
        <w:t xml:space="preserve">  计划与决策</w:t>
      </w:r>
    </w:p>
    <w:p>
      <w:pPr>
        <w:rPr>
          <w:rFonts w:hint="default" w:ascii="宋体" w:hAnsi="宋体" w:eastAsia="宋体" w:cs="Times New Roman"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能力单元2.2 创新与决策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210" w:lineRule="atLeast"/>
        <w:ind w:left="0" w:right="0" w:firstLine="0"/>
        <w:jc w:val="left"/>
        <w:rPr>
          <w:rFonts w:hint="eastAsia" w:ascii="宋体" w:hAnsi="宋体" w:eastAsia="宋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sz w:val="32"/>
          <w:szCs w:val="32"/>
        </w:rPr>
        <w:t>内容：</w:t>
      </w:r>
      <w:r>
        <w:rPr>
          <w:rFonts w:hint="default" w:ascii="宋体" w:hAnsi="宋体" w:eastAsia="宋体" w:cs="Times New Roman"/>
          <w:b w:val="0"/>
          <w:bCs w:val="0"/>
          <w:kern w:val="2"/>
          <w:sz w:val="32"/>
          <w:szCs w:val="32"/>
          <w:lang w:val="en-US" w:eastAsia="zh-CN" w:bidi="ar-SA"/>
        </w:rPr>
        <w:t>决策的分类与方法</w:t>
      </w:r>
    </w:p>
    <w:p>
      <w:pPr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2" w:name="_GoBack"/>
      <w:bookmarkEnd w:id="2"/>
    </w:p>
    <w:p>
      <w:pPr>
        <w:rPr>
          <w:rFonts w:ascii="宋体" w:hAnsi="宋体" w:eastAsia="宋体" w:cs="Times New Roman"/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</w:p>
    <w:sectPr>
      <w:pgSz w:w="11906" w:h="16838"/>
      <w:pgMar w:top="1134" w:right="1474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2A37D8"/>
    <w:rsid w:val="00072963"/>
    <w:rsid w:val="000C63E7"/>
    <w:rsid w:val="00142175"/>
    <w:rsid w:val="001F43A1"/>
    <w:rsid w:val="00222103"/>
    <w:rsid w:val="002A37D8"/>
    <w:rsid w:val="002C42C1"/>
    <w:rsid w:val="003E3865"/>
    <w:rsid w:val="004D5121"/>
    <w:rsid w:val="004E6153"/>
    <w:rsid w:val="00513AD6"/>
    <w:rsid w:val="005A2E12"/>
    <w:rsid w:val="005D1BD9"/>
    <w:rsid w:val="005E5909"/>
    <w:rsid w:val="005F5DEE"/>
    <w:rsid w:val="006362EC"/>
    <w:rsid w:val="0064109C"/>
    <w:rsid w:val="0069348B"/>
    <w:rsid w:val="00780C90"/>
    <w:rsid w:val="007B7577"/>
    <w:rsid w:val="007E71CE"/>
    <w:rsid w:val="007F7DB1"/>
    <w:rsid w:val="0080232A"/>
    <w:rsid w:val="008421C7"/>
    <w:rsid w:val="00880A91"/>
    <w:rsid w:val="008B531E"/>
    <w:rsid w:val="00967985"/>
    <w:rsid w:val="00972B46"/>
    <w:rsid w:val="009A5EA3"/>
    <w:rsid w:val="00A209DD"/>
    <w:rsid w:val="00A24D94"/>
    <w:rsid w:val="00AD151E"/>
    <w:rsid w:val="00AF4C52"/>
    <w:rsid w:val="00B87578"/>
    <w:rsid w:val="00BE713E"/>
    <w:rsid w:val="00C35F44"/>
    <w:rsid w:val="00CC0CD0"/>
    <w:rsid w:val="00CF601A"/>
    <w:rsid w:val="00E60B61"/>
    <w:rsid w:val="00EC19E0"/>
    <w:rsid w:val="00EC3F37"/>
    <w:rsid w:val="00FB6491"/>
    <w:rsid w:val="0AC36777"/>
    <w:rsid w:val="103F796A"/>
    <w:rsid w:val="10A866CA"/>
    <w:rsid w:val="17522FB6"/>
    <w:rsid w:val="1B1A494B"/>
    <w:rsid w:val="20113370"/>
    <w:rsid w:val="27183891"/>
    <w:rsid w:val="3933214F"/>
    <w:rsid w:val="43034833"/>
    <w:rsid w:val="497F10AD"/>
    <w:rsid w:val="4E6947BA"/>
    <w:rsid w:val="50416804"/>
    <w:rsid w:val="512E3121"/>
    <w:rsid w:val="537D2167"/>
    <w:rsid w:val="53E317D3"/>
    <w:rsid w:val="5FA0758E"/>
    <w:rsid w:val="5FF3172F"/>
    <w:rsid w:val="63681896"/>
    <w:rsid w:val="667D73AB"/>
    <w:rsid w:val="6CBE67A3"/>
    <w:rsid w:val="7FCB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日期 Char"/>
    <w:basedOn w:val="8"/>
    <w:link w:val="4"/>
    <w:autoRedefine/>
    <w:semiHidden/>
    <w:qFormat/>
    <w:uiPriority w:val="99"/>
  </w:style>
  <w:style w:type="character" w:customStyle="1" w:styleId="11">
    <w:name w:val="页眉 Char"/>
    <w:basedOn w:val="8"/>
    <w:link w:val="6"/>
    <w:autoRedefine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150</Words>
  <Characters>155</Characters>
  <Lines>1</Lines>
  <Paragraphs>1</Paragraphs>
  <TotalTime>1</TotalTime>
  <ScaleCrop>false</ScaleCrop>
  <LinksUpToDate>false</LinksUpToDate>
  <CharactersWithSpaces>182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2020-07-05T04:58:00Z</dcterms:created>
  <dc:creator>daixiaoyun</dc:creator>
  <cp:lastModifiedBy>戴逸胜云</cp:lastModifiedBy>
  <dcterms:modified xsi:type="dcterms:W3CDTF">2025-11-19T03:42:44Z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CEC78158654440D282F19CD22D43B82D_13</vt:lpwstr>
  </property>
  <property fmtid="{D5CDD505-2E9C-101B-9397-08002B2CF9AE}" pid="4" name="KSOTemplateDocerSaveRecord">
    <vt:lpwstr>eyJoZGlkIjoiYzhiODAzODlmZmNkODljNjFlZmM1MDY5MmNkNTRmZGMiLCJ1c2VySWQiOiI2MDExMDk3In0=</vt:lpwstr>
  </property>
</Properties>
</file>