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jc w:val="left"/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32"/>
          <w:szCs w:val="32"/>
        </w:rPr>
        <w:t>附件</w:t>
      </w:r>
    </w:p>
    <w:p>
      <w:pPr>
        <w:spacing w:line="600" w:lineRule="exact"/>
        <w:ind w:right="64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广西2021年度水路运输市场信用评价结果汇总表</w:t>
      </w:r>
    </w:p>
    <w:bookmarkEnd w:id="0"/>
    <w:p>
      <w:pPr>
        <w:spacing w:line="600" w:lineRule="exact"/>
        <w:ind w:right="640"/>
        <w:jc w:val="center"/>
        <w:rPr>
          <w:rFonts w:hint="eastAsia" w:ascii="仿宋" w:hAnsi="仿宋" w:eastAsia="仿宋" w:cs="仿宋"/>
          <w:b/>
          <w:bCs/>
          <w:color w:val="434242"/>
          <w:kern w:val="0"/>
          <w:sz w:val="32"/>
          <w:szCs w:val="32"/>
        </w:rPr>
      </w:pPr>
    </w:p>
    <w:tbl>
      <w:tblPr>
        <w:tblStyle w:val="7"/>
        <w:tblW w:w="82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305"/>
        <w:gridCol w:w="108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等级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企业类型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北海金海恒业船务有限公司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桂林九州宏福游船有限公司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桂林旅游股份有限公司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百色红城景区运营管理有限公司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北海北港码头经营有限公司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北海诚峰船务有限公司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北海昊达船务有限公司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北海恒运物流有限公司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北海衡达海运有限公司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北海辉煌海运有限公司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北海嘉捷储运装卸有限公司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普货、危货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北海凯航海运有限责任公司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北海联丰船务有限公司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北海祺德隆海运有限公司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北海顺航物流有限公司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北海万通海运有限公司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北海新绎游船有限公司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北海扬帆领航游船投资有限公司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北流市华远船务有限公司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防城港市恒盛船务有限公司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危货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防城港市鸿润船务有限公司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危货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防城港众兴航运有限公司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广西巴马寿乡旅游股份有限公司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广西北港西江港口有限公司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广西滨航船务有限公司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广西苍梧县航运二公司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广西畅翔航运有限公司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广西春潮船务有限公司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广西大宏船务有限公司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广西东亨航运有限公司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广西都安建兴航运有限公司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广西泛北物流有限公司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广西防城港锦航船务有限公司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广西防城港瑞达海运有限公司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广西防城港市泰盛船务有限公司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广西风顺航运有限公司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广西福盛航运有限责任公司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广西港丰物流有限公司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广西贵港海亚船务有限责任公司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广西贵港嘉舟物流有限公司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广西贵港市宝丰航运有限责任公司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广西贵港市东方航运有限公司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广西贵港市富安运输公司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广西贵港市富航水运有限责任公司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广西贵港市富顺船务有限责任公司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广西贵港市港澳货运有限公司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广西贵港市港霖物流有限公司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广西贵港市港顺船务有限公司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广西贵港市广龙物流有限公司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广西贵港市贵龙船务有限责任公司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广西贵港市桂南船务有限责任公司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广西贵港市海航船务有限公司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广西贵港市海运船务有限公司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广西贵港市恒安物流有限公司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广西贵港市恒泰船务有限公司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广西贵港市鸿运船务有限公司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广西贵港市华海物流有限公司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广西贵港市华航物流有限公司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广西贵港市华盛船务有限公司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广西贵港市普顺船务有限公司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广西贵港市水运七公司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广西贵港市西江航运有限公司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广西贵港市翔安船务有限公司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广西贵港市新鸿基船务有限责任公司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广西贵港市远通物流有限公司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广西贵港市振威船务运输有限公司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广西贵港市中东船务有限公司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广西贵港双晖船务有限公司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69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广西桂平市大福船务有限公司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广西桂平市海宏船务有限责任公司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广西桂平市宏泰运输有限公司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广西桂平市顺舟船务有限公司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广西桂庆运船务有限公司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广西桂物通物流有限公司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广西桂西江航运有限公司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广西桂翔船务有限公司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广西海宝航运有限公司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广西海宇水路运输有限责任公司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79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广西航森船业有限公司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广西航盛海运有限公司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广西和顺水运集团股份有限公司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广西河池小三峡旅游有限公司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广西恒源物流有限公司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广西横县港埠航运有限公司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广西横县海顺航运有限责任公司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广西横县宏源航运有限责任公司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广西横县南鸿航运有限责任公司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广西横县南龙航运有限责任公司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89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广西横县南通航运有限责任公司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广西横县南源航运有限责任公司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广西横县平福航运有限责任公司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广西横县润福航运有限公司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广西横县亚诺航运有限责任公司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广西横州市南翔船务有限责任公司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广西横州市远丰航运有限责任公司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广西红水河旅游发展有限公司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广西泓迅物流有限公司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广西鸿丰物流有限公司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99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广西鸿翔船务有限公司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广西鸿远船务有限公司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广西互锦实业有限公司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广西华桂船务有限公司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广西华谊船务有限公司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广西汇海船务有限公司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广西佳联运输有限公司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广西建瓴船务有限责任公司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广西金航水上运输有限公司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广西锦隆海运有限公司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109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广西锦翔海运有限公司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广西锦象航运有限公司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广西聚丰船务有限责任公司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广西宽廓船务有限公司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广西坤泽运输有限公司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广西联盛海陆运输有限公司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广西领航船务有限公司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广西柳州东航船务有限公司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广西柳州泰升航运有限责任公司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广西马泰船务有限公司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119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广西明发海运有限公司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广西明海航运有限责任公司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广西南宁桂丰运输有限公司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广西南宁海泰船务有限责任公司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广西南宁鸿英运输有限责任公司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广西宁明中旅岜来旅游文化有限公司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广西平乐弘润旅游发展有限公司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广西平南荣达船务有限公司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广西浦通船务有限公司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广西钦州鸿信船务有限公司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129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广西钦州市鑫茂海运有限公司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广西润桂船运有限责任公司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广西世纪船务有限责任公司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广西顺泽船务有限公司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广西泰航航运有限公司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广西藤县风顺船务有限公司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广西藤县海盛船务有限公司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广西藤县金达船务有限公司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危货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广西藤县祥源船务有限公司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广西藤县鑫海航运有限公司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139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广西藤县耀航船务有限公司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广西藤县一帆船务有限公司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广西藤县益航船务有限公司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广西天海旅游开发有限责任公司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广西天煜海运发展有限公司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广西万顺船务有限公司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广西威龙海运有限公司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广西梧州丰达船务有限公司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广西梧州同舟船务运输有限公司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危货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广西梧州中航船务有限公司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149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广西梧州中昊实业有限责任公司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危货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广西武宣安吉航运有限责任公司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广西武宣安顺航运有限公司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广西武宣东达航务有限公司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广西武宣恒泰航运有限公司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广西武宣虹利泰贸易有限公司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广西武宣鸿程航运有限公司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广西武宣鸿华船务有限公司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广西武宣巨龙航运有限公司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广西武宣开源物流有限公司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广西武宣利航船务有限公司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广西武宣万兴航运有限责任公司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广西武宣义顺航运有限公司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广西武宣众源航运有限公司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广西新阳海运有限公司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广西鑫田海运有限公司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广西鑫旺物流有限公司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广西兴桂船运有限公司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广西耀凯航运有限公司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广西怡海航运有限公司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169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广西邕江资产管理有限公司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广西宇航海运有限公司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危货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广西昱洋船务有限公司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广西长海船务有限公司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广西昭平桂江旅游实业集团有限公司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广西振海船务有限公司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危货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广西知青文化旅游开发有限公司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贵港鸿源航运有限公司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贵港江船物流有限公司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贵港利维船务有限公司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贵港市达和船务有限责任公司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贵港市德勤物流有限公司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贵港市东旺物流有限公司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贵港市丰源船务有限公司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贵港市福育物流有限公司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贵港市港盛物流有限公司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贵港市港泰船务有限公司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贵港市港通物流有限公司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贵港市港耀航运有限公司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贵港市广兴船务有限公司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贵港市桂滨海船务有限公司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贵港市海安船务有限责任公司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贵港市航安船务有限责任公司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贵港市和顺船务有限公司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贵港市宏驰船务有限公司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贵港市宏信船务有限公司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贵港市吉祥航运有限公司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贵港市巨龙物流有限公司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贵港市南航船务有限公司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贵港市天佑船务有限公司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贵港市通顺船务有限公司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贵港市西航船务有限公司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贵港市香江船务有限公司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贵港市祥运船务有限公司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贵港市翔顺船务有限公司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贵港市一帆风顺船务有限公司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贵港市宇航船务有限公司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桂林福达游船有限公司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桂林宏谋物业服务股份有限公司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桂林漓江旅游投资运营有限责任公司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209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桂林漓江市内游旅游有限责任公司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桂林两江四湖旅游有限责任公司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桂林平乐阳光壹佰旅游有限公司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桂林市鼎翔旅游运输有限责任公司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桂林市浩晟旅游有限责任公司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桂林市漓江水上游乐服务有限责任公司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桂林五福旅游船运有限公司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桂林资江丹霞旅游有限责任公司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桂平市城厢第二水运公司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桂平市东运水路运输有限责任公司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219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桂平市飞达船务有限责任公司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桂平市桂华船务有限责任公司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桂平市桂通水运船务有限公司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桂平市海华船务有限责任公司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桂平市航凯船务有限责任公司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桂平市和润船务有限公司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桂平市恒运运输有限公司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桂平市鸿洋船务有限公司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桂平市江口第三水运公司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桂平市江口第一水运公司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229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桂平市石咀河面运输社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桂平市永顺运输有限责任公司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桂平市永鑫船务有限责任公司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河池市宜州区旅游发展公司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河池市宜州区三妹旅游开发有限公司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横县南乡水运船队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横县天亮物流有限公司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来宾市桂中水城旅游投资有限责任公司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柳州恒运船务有限公司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柳州金湾水上旅游客运有限公司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柳州世海船务有限公司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柳州市安益船务有限公司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柳州市城建非凡文化旅游开发有限公司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柳州市都源运输有限公司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柳州市港嘉水路运输有限责任公司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柳州市恒昌船务有限责任公司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柳州市鸿运港澳轮船有限责任公司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柳州市江岸水上旅游客运有限公司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柳州市津海航运有限公司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柳州市柳航游船有限公司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柳州市腾龙船务有限公司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柳州市西江假日游船服务有限公司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柳州市银柳水上旅客运输有限公司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柳州市长帆船务有限责任公司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柳州市忠诚船务运输有限公司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龙州运德水上旅游客运有限公司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隆安县海宏船务有限责任公司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鹿寨县祥鹿车船服务有限责任公司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南宁鸿航航运有限责任公司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南宁聚泽置业有限公司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259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南宁旅游发展有限公司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南宁宁通船务有限责任公司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南宁市凯达运输有限公司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南宁市通庆船务运输有限公司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南宁通海运输有限责任公司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南宁邕航船务有限责任公司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南宁永浩航运有限公司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危货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平果鸿润物流有限责任公司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平果市德勤物流有限公司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平果顺泰运输有限公司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269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平乐县航运公司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平乐县金之韵车船有限公司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平乐县昭洲旅游车船有限责任公司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平南县白马水运公司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平南县诚信船务有限公司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平南县大成水上运输公司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平南县丹竹水运第一公司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平南县东顺船务有限责任公司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平南县富越船务有限公司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平南县海宇船务有限责任公司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279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平南县鸿铭船务有限公司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平南县鸿翔船务有限公司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 xml:space="preserve">    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平南县华顺船务有限公司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平南县景丰船务有限公司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平南县俊兴船务有限公司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平南县庆顺船务有限公司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平南县润发船务有限责任公司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平南县水运第二公司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平南县顺辉船务有限责任公司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平南县思界水上运输公司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289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平南县腾顺船务有限公司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平南县武林水上运输公司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平南县雄力船务有限责任公司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平南县扬帆船务有限公司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平南县永佳船务有限责任公司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钦州市恒盛海运有限公司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钦州市南方轮船有限公司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钦州市钦州港威龙船务有限公司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钦州市钦州港远顺达船务有限公司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容县乐源文化旅游投资有限公司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299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藤县海顺航运有限公司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藤县海通船务有限公司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藤县海翔船务有限公司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藤县宏拓船务有限公司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藤县华顺船务有限公司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藤县金海船务有限公司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藤县利航船务有限公司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藤县顺得利船务有限公司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藤县通泰船务有限公司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藤县信远船务有限公司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309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藤县银航船务有限公司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藤县盈利船务有限公司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天峨县桂腾航运有限公司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梧州春江航运有限公司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梧州富粤运输有限公司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梧州恒丰航运有限公司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梧州骏鹏船务有限公司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梧州市第三水运公司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梧州市桂顺船务公司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梧州市海鑫船务有限公司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319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梧州市汇祥船务有限公司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梧州市汇粤船务有限公司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梧州市建航船务有限公司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梧州市利源船务有限公司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梧州市水运公司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梧州市顺景港澳船务有限责任公司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武宣安达航运有限公司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武宣富德船务有限公司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武宣宏泰物流有限公司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武宣润恒水路运输有限公司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329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武宣县大德水路运输有限公司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武宣鑫鸿基船务有限公司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武宣信达船务水路运输有限公司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象州浚海船务有限公司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阳朔航运总公司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334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阳朔九鼎游船有限公司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阳朔县风盛客船服务有限公司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336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阳朔县鸿兴客船服务有限公司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阳朔县漓兴客船服务有限公司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左江花山投资股份有限公司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A级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339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广西冠洋船务有限责任公司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广西横县谢圩航运有限责任公司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广西华昌船务有限公司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广西龙高航运有限公司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343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广西润华物流有限公司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柳州市顺达水上公交有限公司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客运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平南宏顺船务有限公司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B级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广西贵港市安途船务有限责任公司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广西贵港市海通船务有限公司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广西桂平市权运船务有限责任公司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349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广西平南县远达船务有限公司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广西藤县凯航物流有限公司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广西壮族自治区藤县藤城水运公司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贵港市海泰物流有限公司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贵港市航泰物流有限公司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贵港市利鑫船务有限公司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贵港市兴泰船务有限责任公司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贵港市振海船务有限责任公司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357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桂平市滨海船务有限责任公司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358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桂平市富航船务有限责任公司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359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桂平市宏远船务有限公司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360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桂平市明珠船务有限公司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平南县华翔船务有限公司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362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藤县万达船务有限公司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C级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bidi="ar"/>
              </w:rPr>
              <w:t>普货</w:t>
            </w:r>
          </w:p>
        </w:tc>
      </w:tr>
    </w:tbl>
    <w:p>
      <w:pPr>
        <w:spacing w:line="600" w:lineRule="exact"/>
        <w:jc w:val="lef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11832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YmI1MDU2MTk5NTFkNWE0YTg5YTQ5MjBlMTRjNzIifQ=="/>
  </w:docVars>
  <w:rsids>
    <w:rsidRoot w:val="0070598B"/>
    <w:rsid w:val="00003D86"/>
    <w:rsid w:val="000579FF"/>
    <w:rsid w:val="00113DC3"/>
    <w:rsid w:val="0015068F"/>
    <w:rsid w:val="00152C31"/>
    <w:rsid w:val="001554BB"/>
    <w:rsid w:val="00187938"/>
    <w:rsid w:val="00225129"/>
    <w:rsid w:val="002629A4"/>
    <w:rsid w:val="0027034B"/>
    <w:rsid w:val="002D42BE"/>
    <w:rsid w:val="00300787"/>
    <w:rsid w:val="00305667"/>
    <w:rsid w:val="00314416"/>
    <w:rsid w:val="003D1350"/>
    <w:rsid w:val="00425CA4"/>
    <w:rsid w:val="00456E5E"/>
    <w:rsid w:val="00461842"/>
    <w:rsid w:val="004640D3"/>
    <w:rsid w:val="00485CAF"/>
    <w:rsid w:val="004B5F7B"/>
    <w:rsid w:val="004C2204"/>
    <w:rsid w:val="00502328"/>
    <w:rsid w:val="005A11F9"/>
    <w:rsid w:val="00701160"/>
    <w:rsid w:val="0070598B"/>
    <w:rsid w:val="00710430"/>
    <w:rsid w:val="007118C9"/>
    <w:rsid w:val="00726866"/>
    <w:rsid w:val="007500CB"/>
    <w:rsid w:val="007D4371"/>
    <w:rsid w:val="007E6899"/>
    <w:rsid w:val="008040E9"/>
    <w:rsid w:val="00805A9D"/>
    <w:rsid w:val="00814DA0"/>
    <w:rsid w:val="00827EA6"/>
    <w:rsid w:val="009020DD"/>
    <w:rsid w:val="009266E8"/>
    <w:rsid w:val="00994F86"/>
    <w:rsid w:val="009E2073"/>
    <w:rsid w:val="009E67EA"/>
    <w:rsid w:val="00A24BDA"/>
    <w:rsid w:val="00A3048B"/>
    <w:rsid w:val="00A35735"/>
    <w:rsid w:val="00AC449E"/>
    <w:rsid w:val="00B16E4E"/>
    <w:rsid w:val="00B31FA6"/>
    <w:rsid w:val="00B42AD4"/>
    <w:rsid w:val="00B65166"/>
    <w:rsid w:val="00BA7EA7"/>
    <w:rsid w:val="00BF1360"/>
    <w:rsid w:val="00C144BA"/>
    <w:rsid w:val="00C352CE"/>
    <w:rsid w:val="00C97870"/>
    <w:rsid w:val="00CD2E87"/>
    <w:rsid w:val="00D07E0E"/>
    <w:rsid w:val="00D341CA"/>
    <w:rsid w:val="00D86481"/>
    <w:rsid w:val="00E01520"/>
    <w:rsid w:val="00E1727C"/>
    <w:rsid w:val="00E940D3"/>
    <w:rsid w:val="00EC68CD"/>
    <w:rsid w:val="00EF63BC"/>
    <w:rsid w:val="00F27CAD"/>
    <w:rsid w:val="00F86965"/>
    <w:rsid w:val="00FC3476"/>
    <w:rsid w:val="00FF59AA"/>
    <w:rsid w:val="09337A7B"/>
    <w:rsid w:val="0A3E0581"/>
    <w:rsid w:val="403A1C8F"/>
    <w:rsid w:val="4FD13F48"/>
    <w:rsid w:val="52546C7B"/>
    <w:rsid w:val="60D858DF"/>
    <w:rsid w:val="625549F8"/>
    <w:rsid w:val="6C5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9">
    <w:name w:val="FollowedHyperlink"/>
    <w:basedOn w:val="8"/>
    <w:unhideWhenUsed/>
    <w:qFormat/>
    <w:uiPriority w:val="99"/>
    <w:rPr>
      <w:color w:val="954F72"/>
      <w:u w:val="single"/>
    </w:rPr>
  </w:style>
  <w:style w:type="character" w:styleId="10">
    <w:name w:val="Hyperlink"/>
    <w:basedOn w:val="8"/>
    <w:unhideWhenUsed/>
    <w:qFormat/>
    <w:uiPriority w:val="99"/>
    <w:rPr>
      <w:color w:val="0563C1"/>
      <w:u w:val="single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eastAsia="等线"/>
      <w:sz w:val="18"/>
      <w:szCs w:val="18"/>
    </w:rPr>
  </w:style>
  <w:style w:type="paragraph" w:customStyle="1" w:styleId="12">
    <w:name w:val="xl76"/>
    <w:basedOn w:val="1"/>
    <w:qFormat/>
    <w:uiPriority w:val="0"/>
    <w:pPr>
      <w:widowControl/>
      <w:spacing w:before="100" w:beforeAutospacing="1" w:after="100" w:afterAutospacing="1"/>
      <w:jc w:val="center"/>
    </w:pPr>
  </w:style>
  <w:style w:type="paragraph" w:customStyle="1" w:styleId="1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15">
    <w:name w:val="页眉 Char"/>
    <w:basedOn w:val="8"/>
    <w:link w:val="5"/>
    <w:qFormat/>
    <w:uiPriority w:val="0"/>
    <w:rPr>
      <w:rFonts w:ascii="宋体" w:hAnsi="宋体" w:cs="宋体"/>
      <w:sz w:val="18"/>
      <w:szCs w:val="18"/>
    </w:rPr>
  </w:style>
  <w:style w:type="character" w:customStyle="1" w:styleId="16">
    <w:name w:val="页脚 Char"/>
    <w:basedOn w:val="8"/>
    <w:link w:val="4"/>
    <w:qFormat/>
    <w:uiPriority w:val="99"/>
    <w:rPr>
      <w:rFonts w:ascii="宋体" w:hAnsi="宋体" w:cs="宋体"/>
      <w:sz w:val="18"/>
      <w:szCs w:val="18"/>
    </w:rPr>
  </w:style>
  <w:style w:type="character" w:customStyle="1" w:styleId="17">
    <w:name w:val="批注框文本 Char"/>
    <w:basedOn w:val="8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18">
    <w:name w:val="标题 1 Char"/>
    <w:basedOn w:val="8"/>
    <w:link w:val="2"/>
    <w:qFormat/>
    <w:uiPriority w:val="0"/>
    <w:rPr>
      <w:rFonts w:ascii="宋体" w:hAnsi="宋体" w:cs="宋体"/>
      <w:b/>
      <w:bCs/>
      <w:kern w:val="44"/>
      <w:sz w:val="44"/>
      <w:szCs w:val="44"/>
    </w:rPr>
  </w:style>
  <w:style w:type="character" w:customStyle="1" w:styleId="19">
    <w:name w:val="标题 Char"/>
    <w:basedOn w:val="8"/>
    <w:link w:val="6"/>
    <w:qFormat/>
    <w:uiPriority w:val="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6752</Words>
  <Characters>7487</Characters>
  <Lines>66</Lines>
  <Paragraphs>18</Paragraphs>
  <TotalTime>2</TotalTime>
  <ScaleCrop>false</ScaleCrop>
  <LinksUpToDate>false</LinksUpToDate>
  <CharactersWithSpaces>7539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2021-11-29T08:19:00Z</dcterms:created>
  <dc:creator>NTKO</dc:creator>
  <cp:lastModifiedBy>qq120</cp:lastModifiedBy>
  <cp:lastPrinted>2021-12-01T09:30:00Z</cp:lastPrinted>
  <dcterms:modified xsi:type="dcterms:W3CDTF">2022-11-28T11:07:46Z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F9ABAE9C773B4755A3C2A477F40CB4CC</vt:lpwstr>
  </property>
</Properties>
</file>