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6A" w:rsidRPr="00A92A6A" w:rsidRDefault="00A92A6A" w:rsidP="00A92A6A">
      <w:pPr>
        <w:spacing w:line="480" w:lineRule="exact"/>
        <w:jc w:val="left"/>
        <w:rPr>
          <w:rFonts w:ascii="宋体" w:hAnsi="宋体"/>
          <w:sz w:val="36"/>
        </w:rPr>
      </w:pPr>
      <w:r w:rsidRPr="00A92A6A">
        <w:rPr>
          <w:rFonts w:ascii="宋体" w:hAnsi="宋体" w:hint="eastAsia"/>
          <w:sz w:val="36"/>
        </w:rPr>
        <w:t>附件3</w:t>
      </w:r>
    </w:p>
    <w:p w:rsidR="006F7B43" w:rsidRDefault="006F7B43" w:rsidP="006F7B43">
      <w:pPr>
        <w:spacing w:line="48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20</w:t>
      </w:r>
      <w:r>
        <w:rPr>
          <w:rFonts w:ascii="宋体" w:hAnsi="宋体"/>
          <w:b/>
          <w:sz w:val="36"/>
        </w:rPr>
        <w:t>2</w:t>
      </w:r>
      <w:r w:rsidR="00610465">
        <w:rPr>
          <w:rFonts w:ascii="宋体" w:hAnsi="宋体"/>
          <w:b/>
          <w:sz w:val="36"/>
        </w:rPr>
        <w:t>5</w:t>
      </w:r>
      <w:r>
        <w:rPr>
          <w:rFonts w:ascii="宋体" w:hAnsi="宋体" w:hint="eastAsia"/>
          <w:b/>
          <w:sz w:val="36"/>
        </w:rPr>
        <w:t>年广西交通运输标准立项建议汇总表</w:t>
      </w:r>
    </w:p>
    <w:p w:rsidR="006F7B43" w:rsidRDefault="006F7B43" w:rsidP="006F7B43">
      <w:pPr>
        <w:spacing w:line="480" w:lineRule="exact"/>
        <w:jc w:val="center"/>
        <w:rPr>
          <w:rFonts w:ascii="宋体" w:hAnsi="宋体"/>
          <w:sz w:val="36"/>
        </w:rPr>
      </w:pPr>
    </w:p>
    <w:p w:rsidR="006F7B43" w:rsidRDefault="00BB1CFC" w:rsidP="006F7B43">
      <w:pPr>
        <w:spacing w:line="480" w:lineRule="exact"/>
        <w:jc w:val="left"/>
        <w:rPr>
          <w:rFonts w:eastAsia="创艺简标宋"/>
          <w:sz w:val="24"/>
          <w:szCs w:val="24"/>
        </w:rPr>
      </w:pPr>
      <w:r>
        <w:rPr>
          <w:rFonts w:hint="eastAsia"/>
          <w:sz w:val="24"/>
          <w:szCs w:val="24"/>
        </w:rPr>
        <w:t>汇总推荐</w:t>
      </w:r>
      <w:r w:rsidR="006F7B43">
        <w:rPr>
          <w:rFonts w:hint="eastAsia"/>
          <w:sz w:val="24"/>
          <w:szCs w:val="24"/>
        </w:rPr>
        <w:t>单位：（盖章）</w:t>
      </w:r>
      <w:r w:rsidR="006F7B43">
        <w:rPr>
          <w:rFonts w:hint="eastAsia"/>
          <w:sz w:val="24"/>
          <w:szCs w:val="24"/>
        </w:rPr>
        <w:t xml:space="preserve">     </w:t>
      </w:r>
      <w:r w:rsidR="006F7B43">
        <w:rPr>
          <w:sz w:val="24"/>
          <w:szCs w:val="24"/>
        </w:rPr>
        <w:t xml:space="preserve">             </w:t>
      </w:r>
      <w:r w:rsidR="006F7B43">
        <w:rPr>
          <w:rFonts w:hint="eastAsia"/>
          <w:sz w:val="24"/>
          <w:szCs w:val="24"/>
        </w:rPr>
        <w:t xml:space="preserve">      </w:t>
      </w:r>
      <w:r w:rsidR="006F7B43">
        <w:rPr>
          <w:rFonts w:hint="eastAsia"/>
          <w:sz w:val="24"/>
          <w:szCs w:val="24"/>
        </w:rPr>
        <w:t>填报日期：</w:t>
      </w:r>
      <w:r w:rsidR="00994C5D" w:rsidRPr="009C3646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10465">
        <w:rPr>
          <w:rFonts w:asciiTheme="minorEastAsia" w:eastAsiaTheme="minorEastAsia" w:hAnsiTheme="minorEastAsia"/>
          <w:sz w:val="24"/>
          <w:szCs w:val="24"/>
        </w:rPr>
        <w:t>4</w:t>
      </w:r>
      <w:bookmarkStart w:id="0" w:name="_GoBack"/>
      <w:bookmarkEnd w:id="0"/>
      <w:r w:rsidR="006F7B43" w:rsidRPr="009C364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F7B43" w:rsidRPr="009C3646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6F7B43" w:rsidRPr="009C364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F7B43" w:rsidRPr="009C3646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6F7B43" w:rsidRPr="009C3646">
        <w:rPr>
          <w:rFonts w:asciiTheme="minorEastAsia" w:eastAsiaTheme="minorEastAsia" w:hAnsiTheme="minorEastAsia" w:hint="eastAsia"/>
          <w:sz w:val="24"/>
          <w:szCs w:val="24"/>
        </w:rPr>
        <w:t xml:space="preserve">日 </w:t>
      </w:r>
      <w:r w:rsidR="006F7B43">
        <w:rPr>
          <w:rFonts w:hint="eastAsia"/>
          <w:sz w:val="24"/>
          <w:szCs w:val="24"/>
        </w:rPr>
        <w:t xml:space="preserve">    </w:t>
      </w:r>
      <w:r w:rsidR="006F7B43">
        <w:rPr>
          <w:rFonts w:hint="eastAsia"/>
          <w:sz w:val="24"/>
          <w:szCs w:val="24"/>
        </w:rPr>
        <w:t>填表人：</w:t>
      </w:r>
      <w:r w:rsidR="006F7B43">
        <w:rPr>
          <w:rFonts w:hint="eastAsia"/>
          <w:sz w:val="24"/>
          <w:szCs w:val="24"/>
        </w:rPr>
        <w:t xml:space="preserve">    </w:t>
      </w:r>
      <w:r w:rsidR="006F7B43">
        <w:rPr>
          <w:sz w:val="24"/>
          <w:szCs w:val="24"/>
        </w:rPr>
        <w:t xml:space="preserve"> </w:t>
      </w:r>
      <w:r w:rsidR="006F7B43">
        <w:rPr>
          <w:rFonts w:hint="eastAsia"/>
          <w:sz w:val="24"/>
          <w:szCs w:val="24"/>
        </w:rPr>
        <w:t xml:space="preserve">        </w:t>
      </w:r>
      <w:r w:rsidR="006F7B43">
        <w:rPr>
          <w:rFonts w:hint="eastAsia"/>
          <w:sz w:val="24"/>
          <w:szCs w:val="24"/>
        </w:rPr>
        <w:t>联系电话：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410"/>
        <w:gridCol w:w="3827"/>
        <w:gridCol w:w="2127"/>
        <w:gridCol w:w="4252"/>
        <w:gridCol w:w="1985"/>
      </w:tblGrid>
      <w:tr w:rsidR="006F7B43" w:rsidTr="00A92A6A">
        <w:trPr>
          <w:cantSplit/>
          <w:trHeight w:val="34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6F7B43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6F7B43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6F7B43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主要制定或修订技术内容摘要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6F7B43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起止年限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D02225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起草</w:t>
            </w:r>
            <w:r w:rsidR="006F7B43" w:rsidRPr="00994C5D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43" w:rsidRPr="00994C5D" w:rsidRDefault="006F7B43" w:rsidP="003F332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94C5D">
              <w:rPr>
                <w:rFonts w:hint="eastAsia"/>
                <w:b/>
                <w:sz w:val="24"/>
                <w:szCs w:val="24"/>
              </w:rPr>
              <w:t>备</w:t>
            </w:r>
            <w:r w:rsidRPr="00994C5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94C5D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6F7B43" w:rsidTr="00A92A6A">
        <w:trPr>
          <w:cantSplit/>
          <w:trHeight w:val="2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</w:tr>
      <w:tr w:rsidR="006F7B43" w:rsidTr="00A92A6A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994C5D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7B43" w:rsidTr="00A92A6A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994C5D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7B43" w:rsidTr="00A92A6A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994C5D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7B43" w:rsidTr="00A92A6A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994C5D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7B43" w:rsidTr="00A92A6A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994C5D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43" w:rsidRDefault="006F7B43" w:rsidP="003F3327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F7B43" w:rsidRDefault="006F7B43" w:rsidP="006F7B43">
      <w:pPr>
        <w:rPr>
          <w:rFonts w:ascii="仿宋_GB2312"/>
        </w:rPr>
      </w:pPr>
    </w:p>
    <w:p w:rsidR="006F7B43" w:rsidRDefault="006F7B43" w:rsidP="006F7B43">
      <w:pPr>
        <w:rPr>
          <w:rFonts w:ascii="仿宋_GB2312"/>
        </w:rPr>
      </w:pPr>
    </w:p>
    <w:p w:rsidR="00053320" w:rsidRDefault="00053320"/>
    <w:sectPr w:rsidR="00053320" w:rsidSect="00A92A6A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创艺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4"/>
    <w:rsid w:val="00053320"/>
    <w:rsid w:val="00610465"/>
    <w:rsid w:val="006F7B43"/>
    <w:rsid w:val="00994C5D"/>
    <w:rsid w:val="009C3646"/>
    <w:rsid w:val="00A92A6A"/>
    <w:rsid w:val="00BB1CFC"/>
    <w:rsid w:val="00D02225"/>
    <w:rsid w:val="00E24C64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"/>
    <w:basedOn w:val="a"/>
    <w:rsid w:val="006F7B4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"/>
    <w:basedOn w:val="a"/>
    <w:rsid w:val="006F7B4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李思艺</dc:creator>
  <cp:keywords/>
  <dc:description/>
  <cp:lastModifiedBy>Administrator</cp:lastModifiedBy>
  <cp:revision>9</cp:revision>
  <dcterms:created xsi:type="dcterms:W3CDTF">2022-05-27T00:08:00Z</dcterms:created>
  <dcterms:modified xsi:type="dcterms:W3CDTF">2024-06-17T10:14:00Z</dcterms:modified>
</cp:coreProperties>
</file>